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D7D" w:rsidRPr="002051BF" w:rsidRDefault="002051BF" w:rsidP="002051BF">
      <w:pPr>
        <w:jc w:val="center"/>
        <w:rPr>
          <w:sz w:val="32"/>
          <w:szCs w:val="32"/>
          <w:u w:val="single"/>
        </w:rPr>
      </w:pPr>
      <w:r w:rsidRPr="002051BF">
        <w:rPr>
          <w:sz w:val="32"/>
          <w:szCs w:val="32"/>
          <w:u w:val="single"/>
        </w:rPr>
        <w:t>How to make a fireworks in a glass!</w:t>
      </w:r>
    </w:p>
    <w:p w:rsidR="002051BF" w:rsidRDefault="002051BF" w:rsidP="002051BF">
      <w:pPr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67210E03" wp14:editId="7A23731D">
            <wp:extent cx="2809875" cy="15525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51BF" w:rsidRPr="002F2228" w:rsidRDefault="002F2228" w:rsidP="002051BF">
      <w:pPr>
        <w:jc w:val="center"/>
        <w:rPr>
          <w:sz w:val="28"/>
        </w:rPr>
      </w:pPr>
      <w:r w:rsidRPr="002F2228">
        <w:rPr>
          <w:sz w:val="28"/>
        </w:rPr>
        <w:t xml:space="preserve">This is a very cool and simple experiment. Just don’t drink the water! </w:t>
      </w:r>
    </w:p>
    <w:p w:rsidR="002051BF" w:rsidRPr="002051BF" w:rsidRDefault="002051BF" w:rsidP="002051BF">
      <w:pPr>
        <w:rPr>
          <w:sz w:val="28"/>
          <w:u w:val="single"/>
        </w:rPr>
      </w:pPr>
      <w:r w:rsidRPr="002051BF">
        <w:rPr>
          <w:sz w:val="28"/>
          <w:u w:val="single"/>
        </w:rPr>
        <w:t>Equipment</w:t>
      </w:r>
    </w:p>
    <w:p w:rsidR="002051BF" w:rsidRPr="002051BF" w:rsidRDefault="002051BF" w:rsidP="002051BF">
      <w:pPr>
        <w:rPr>
          <w:sz w:val="28"/>
        </w:rPr>
      </w:pPr>
      <w:r w:rsidRPr="002051BF">
        <w:rPr>
          <w:sz w:val="28"/>
        </w:rPr>
        <w:t>Warm water</w:t>
      </w:r>
    </w:p>
    <w:p w:rsidR="002051BF" w:rsidRPr="002051BF" w:rsidRDefault="002051BF" w:rsidP="002051BF">
      <w:pPr>
        <w:rPr>
          <w:sz w:val="28"/>
        </w:rPr>
      </w:pPr>
      <w:r w:rsidRPr="002051BF">
        <w:rPr>
          <w:sz w:val="28"/>
        </w:rPr>
        <w:t>Oil</w:t>
      </w:r>
    </w:p>
    <w:p w:rsidR="002051BF" w:rsidRPr="002051BF" w:rsidRDefault="002051BF" w:rsidP="002051BF">
      <w:pPr>
        <w:rPr>
          <w:sz w:val="28"/>
        </w:rPr>
      </w:pPr>
      <w:r w:rsidRPr="002051BF">
        <w:rPr>
          <w:sz w:val="28"/>
        </w:rPr>
        <w:t>A tall glass</w:t>
      </w:r>
    </w:p>
    <w:p w:rsidR="002051BF" w:rsidRPr="002051BF" w:rsidRDefault="002051BF" w:rsidP="002051BF">
      <w:pPr>
        <w:rPr>
          <w:sz w:val="28"/>
        </w:rPr>
      </w:pPr>
      <w:r w:rsidRPr="002051BF">
        <w:rPr>
          <w:sz w:val="28"/>
        </w:rPr>
        <w:t xml:space="preserve">Food colouring </w:t>
      </w:r>
    </w:p>
    <w:p w:rsidR="002051BF" w:rsidRDefault="002051BF" w:rsidP="002051BF">
      <w:pPr>
        <w:rPr>
          <w:sz w:val="28"/>
          <w:u w:val="single"/>
        </w:rPr>
      </w:pPr>
      <w:r w:rsidRPr="002051BF">
        <w:rPr>
          <w:sz w:val="28"/>
          <w:u w:val="single"/>
        </w:rPr>
        <w:t>Method</w:t>
      </w:r>
    </w:p>
    <w:p w:rsidR="002051BF" w:rsidRDefault="002051BF" w:rsidP="002051BF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Fill a tall glass with warm water.</w:t>
      </w:r>
    </w:p>
    <w:p w:rsidR="002051BF" w:rsidRDefault="002051BF" w:rsidP="002051BF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Pour a small amount of oil into another container and add a few drops of food colouring.</w:t>
      </w:r>
    </w:p>
    <w:p w:rsidR="002051BF" w:rsidRDefault="002051BF" w:rsidP="002051BF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Give it a good stir, if it doesn’t mix, add a little bit of water.</w:t>
      </w:r>
    </w:p>
    <w:p w:rsidR="002051BF" w:rsidRDefault="002051BF" w:rsidP="002051BF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Pour the food colouring and oil mixture into the warm water and watch the fireworks!</w:t>
      </w:r>
    </w:p>
    <w:p w:rsidR="002051BF" w:rsidRPr="002051BF" w:rsidRDefault="002051BF" w:rsidP="002051BF">
      <w:pPr>
        <w:pStyle w:val="ListParagraph"/>
        <w:rPr>
          <w:sz w:val="28"/>
        </w:rPr>
      </w:pPr>
    </w:p>
    <w:p w:rsidR="002051BF" w:rsidRPr="002051BF" w:rsidRDefault="002051BF" w:rsidP="002051BF">
      <w:pPr>
        <w:rPr>
          <w:sz w:val="28"/>
          <w:u w:val="single"/>
        </w:rPr>
      </w:pPr>
      <w:r w:rsidRPr="002051BF">
        <w:rPr>
          <w:sz w:val="28"/>
          <w:u w:val="single"/>
        </w:rPr>
        <w:t>What’s happening?</w:t>
      </w:r>
    </w:p>
    <w:p w:rsidR="002051BF" w:rsidRDefault="002051BF" w:rsidP="002051BF">
      <w:pPr>
        <w:rPr>
          <w:sz w:val="28"/>
        </w:rPr>
      </w:pPr>
      <w:r>
        <w:rPr>
          <w:sz w:val="28"/>
        </w:rPr>
        <w:t>Oil and water don’t mix. Also oil is less dense that water (meaning there is less of it in the same volume) and therefore</w:t>
      </w:r>
      <w:r w:rsidRPr="002051BF">
        <w:rPr>
          <w:color w:val="FF0000"/>
          <w:sz w:val="28"/>
        </w:rPr>
        <w:t xml:space="preserve"> floats </w:t>
      </w:r>
      <w:r>
        <w:rPr>
          <w:sz w:val="28"/>
        </w:rPr>
        <w:t xml:space="preserve">on top of the water in a nice layer. The food colouring we used was water-based and therefore does not mix with the oil, instead it </w:t>
      </w:r>
      <w:r w:rsidRPr="002051BF">
        <w:rPr>
          <w:color w:val="FF0000"/>
          <w:sz w:val="28"/>
        </w:rPr>
        <w:t>sinks</w:t>
      </w:r>
      <w:r>
        <w:rPr>
          <w:sz w:val="28"/>
        </w:rPr>
        <w:t xml:space="preserve"> through the oil into the water. Since the addition of the colouring makes the food colouring heavier than the water, it sinks to the bottom leaving trails of colour – a bit like fireworks!</w:t>
      </w:r>
    </w:p>
    <w:p w:rsidR="002051BF" w:rsidRDefault="002051BF" w:rsidP="002051BF">
      <w:pPr>
        <w:rPr>
          <w:sz w:val="28"/>
        </w:rPr>
      </w:pPr>
    </w:p>
    <w:p w:rsidR="002051BF" w:rsidRDefault="002051BF" w:rsidP="002051BF">
      <w:pPr>
        <w:rPr>
          <w:sz w:val="28"/>
        </w:rPr>
      </w:pPr>
    </w:p>
    <w:p w:rsidR="002051BF" w:rsidRPr="002051BF" w:rsidRDefault="002051BF" w:rsidP="002051BF">
      <w:pPr>
        <w:rPr>
          <w:b/>
          <w:bCs/>
          <w:sz w:val="28"/>
        </w:rPr>
      </w:pPr>
      <w:r w:rsidRPr="002051BF">
        <w:rPr>
          <w:b/>
          <w:bCs/>
          <w:sz w:val="28"/>
        </w:rPr>
        <w:lastRenderedPageBreak/>
        <w:t>More about floating and sinking</w:t>
      </w:r>
      <w:proofErr w:type="gramStart"/>
      <w:r>
        <w:rPr>
          <w:b/>
          <w:bCs/>
          <w:sz w:val="28"/>
        </w:rPr>
        <w:t>..</w:t>
      </w:r>
      <w:proofErr w:type="gramEnd"/>
    </w:p>
    <w:p w:rsidR="002051BF" w:rsidRDefault="002051BF" w:rsidP="002051BF">
      <w:pPr>
        <w:rPr>
          <w:sz w:val="28"/>
        </w:rPr>
      </w:pPr>
    </w:p>
    <w:p w:rsidR="002051BF" w:rsidRDefault="002051BF" w:rsidP="002051BF">
      <w:pPr>
        <w:rPr>
          <w:sz w:val="28"/>
        </w:rPr>
      </w:pPr>
      <w:r>
        <w:rPr>
          <w:sz w:val="28"/>
        </w:rPr>
        <w:t>Which of these is the odd one out and why?</w:t>
      </w:r>
    </w:p>
    <w:p w:rsidR="002051BF" w:rsidRDefault="002051BF" w:rsidP="002051BF">
      <w:pPr>
        <w:rPr>
          <w:sz w:val="28"/>
        </w:rPr>
      </w:pPr>
      <w:r>
        <w:rPr>
          <w:noProof/>
          <w:lang w:eastAsia="en-GB"/>
        </w:rPr>
        <w:drawing>
          <wp:inline distT="0" distB="0" distL="0" distR="0" wp14:anchorId="39FFA919" wp14:editId="7BC50506">
            <wp:extent cx="5731510" cy="204025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4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51BF" w:rsidRDefault="002051BF" w:rsidP="002051BF">
      <w:pPr>
        <w:rPr>
          <w:sz w:val="28"/>
        </w:rPr>
      </w:pPr>
    </w:p>
    <w:p w:rsidR="002051BF" w:rsidRDefault="00EF0C5D" w:rsidP="002051BF">
      <w:pPr>
        <w:rPr>
          <w:sz w:val="28"/>
        </w:rPr>
      </w:pPr>
      <w:r>
        <w:rPr>
          <w:sz w:val="28"/>
        </w:rPr>
        <w:t xml:space="preserve">Try making a boat from Lego and seeing how many pennies it will hold. </w:t>
      </w:r>
    </w:p>
    <w:p w:rsidR="00EF0C5D" w:rsidRDefault="00EF0C5D" w:rsidP="002051BF">
      <w:pPr>
        <w:rPr>
          <w:sz w:val="28"/>
        </w:rPr>
      </w:pPr>
      <w:r>
        <w:rPr>
          <w:noProof/>
          <w:lang w:eastAsia="en-GB"/>
        </w:rPr>
        <w:drawing>
          <wp:inline distT="0" distB="0" distL="0" distR="0" wp14:anchorId="38C5505C" wp14:editId="53544CA7">
            <wp:extent cx="1803391" cy="1460665"/>
            <wp:effectExtent l="0" t="0" r="6985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16861" cy="14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         </w:t>
      </w:r>
      <w:r>
        <w:rPr>
          <w:noProof/>
          <w:lang w:eastAsia="en-GB"/>
        </w:rPr>
        <w:drawing>
          <wp:inline distT="0" distB="0" distL="0" distR="0" wp14:anchorId="5B18F63B" wp14:editId="01224EDE">
            <wp:extent cx="1282535" cy="1483237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12033" cy="1517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    </w:t>
      </w:r>
      <w:r>
        <w:rPr>
          <w:noProof/>
          <w:lang w:eastAsia="en-GB"/>
        </w:rPr>
        <w:drawing>
          <wp:inline distT="0" distB="0" distL="0" distR="0" wp14:anchorId="1E31A850" wp14:editId="157116D3">
            <wp:extent cx="1399424" cy="1496735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14" cy="154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0C5D" w:rsidRDefault="00EF0C5D" w:rsidP="002051BF">
      <w:pPr>
        <w:rPr>
          <w:sz w:val="28"/>
        </w:rPr>
      </w:pPr>
    </w:p>
    <w:p w:rsidR="00EF0C5D" w:rsidRDefault="00EF0C5D" w:rsidP="002051BF">
      <w:pPr>
        <w:rPr>
          <w:sz w:val="28"/>
        </w:rPr>
      </w:pPr>
      <w:bookmarkStart w:id="0" w:name="_GoBack"/>
      <w:bookmarkEnd w:id="0"/>
    </w:p>
    <w:p w:rsidR="00EF0C5D" w:rsidRDefault="00EF0C5D" w:rsidP="002051BF">
      <w:pPr>
        <w:rPr>
          <w:sz w:val="28"/>
        </w:rPr>
      </w:pPr>
      <w:r>
        <w:rPr>
          <w:sz w:val="28"/>
        </w:rPr>
        <w:t xml:space="preserve">Watch these clips for more information </w:t>
      </w:r>
    </w:p>
    <w:p w:rsidR="002051BF" w:rsidRDefault="002051BF" w:rsidP="002051BF">
      <w:pPr>
        <w:rPr>
          <w:sz w:val="28"/>
        </w:rPr>
      </w:pPr>
      <w:hyperlink r:id="rId10" w:history="1">
        <w:r w:rsidRPr="00247AE2">
          <w:rPr>
            <w:rStyle w:val="Hyperlink"/>
            <w:sz w:val="28"/>
          </w:rPr>
          <w:t>https://www.bbc.co.uk/iplayer/episode/b0bc29rr/kit-pup-series-1-7-floating-and-sinking</w:t>
        </w:r>
      </w:hyperlink>
    </w:p>
    <w:p w:rsidR="002051BF" w:rsidRDefault="002051BF" w:rsidP="002051BF">
      <w:pPr>
        <w:rPr>
          <w:sz w:val="28"/>
        </w:rPr>
      </w:pPr>
      <w:hyperlink r:id="rId11" w:history="1">
        <w:r w:rsidRPr="00247AE2">
          <w:rPr>
            <w:rStyle w:val="Hyperlink"/>
            <w:sz w:val="28"/>
          </w:rPr>
          <w:t>https://www.youtube.com/watch?v=nwbIraFDjjU</w:t>
        </w:r>
      </w:hyperlink>
    </w:p>
    <w:p w:rsidR="002051BF" w:rsidRPr="002051BF" w:rsidRDefault="002051BF" w:rsidP="002051BF">
      <w:pPr>
        <w:rPr>
          <w:sz w:val="28"/>
        </w:rPr>
      </w:pPr>
    </w:p>
    <w:sectPr w:rsidR="002051BF" w:rsidRPr="002051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Courier New"/>
    <w:panose1 w:val="00000400000000000000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416E1"/>
    <w:multiLevelType w:val="hybridMultilevel"/>
    <w:tmpl w:val="2F485F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1BF"/>
    <w:rsid w:val="002051BF"/>
    <w:rsid w:val="002F2228"/>
    <w:rsid w:val="00CB2D7D"/>
    <w:rsid w:val="00EF0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6F6F5"/>
  <w15:chartTrackingRefBased/>
  <w15:docId w15:val="{BEE5F23D-1E58-48CF-AB77-5747281A3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1B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051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youtube.com/watch?v=nwbIraFDjjU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bbc.co.uk/iplayer/episode/b0bc29rr/kit-pup-series-1-7-floating-and-sinki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SDearman</dc:creator>
  <cp:keywords/>
  <dc:description/>
  <cp:lastModifiedBy>SDearman</cp:lastModifiedBy>
  <cp:revision>2</cp:revision>
  <dcterms:created xsi:type="dcterms:W3CDTF">2020-04-09T15:24:00Z</dcterms:created>
  <dcterms:modified xsi:type="dcterms:W3CDTF">2020-04-09T15:50:00Z</dcterms:modified>
</cp:coreProperties>
</file>