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11BF773A" w14:textId="010D5D05" w:rsidR="00997C83" w:rsidRPr="00997C83" w:rsidRDefault="00997C83" w:rsidP="00997C83">
      <w:pPr>
        <w:spacing w:before="240" w:after="120" w:line="264" w:lineRule="auto"/>
        <w:ind w:right="6"/>
        <w:rPr>
          <w:rFonts w:cs="Arial"/>
          <w:b/>
          <w:sz w:val="32"/>
          <w:szCs w:val="20"/>
          <w:lang w:eastAsia="en-GB"/>
        </w:rPr>
      </w:pPr>
      <w:r>
        <w:rPr>
          <w:rFonts w:cs="Arial"/>
          <w:b/>
          <w:sz w:val="32"/>
          <w:szCs w:val="20"/>
          <w:lang w:eastAsia="en-GB"/>
        </w:rPr>
        <w:t xml:space="preserve">                  </w:t>
      </w:r>
      <w:r w:rsidRPr="00997C83">
        <w:rPr>
          <w:rFonts w:cs="Arial"/>
          <w:b/>
          <w:sz w:val="32"/>
          <w:szCs w:val="20"/>
          <w:lang w:eastAsia="en-GB"/>
        </w:rPr>
        <w:t>Searching, Screening and Confiscation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B6C8C2" w14:textId="77777777" w:rsidR="00233B82" w:rsidRPr="00233B82" w:rsidRDefault="00233B82" w:rsidP="00233B82">
            <w:pPr>
              <w:spacing w:after="0" w:line="240" w:lineRule="auto"/>
              <w:rPr>
                <w:rFonts w:cs="Arial"/>
                <w:lang w:eastAsia="en-GB"/>
              </w:rPr>
            </w:pPr>
            <w:r w:rsidRPr="00233B82">
              <w:rPr>
                <w:rFonts w:cs="Arial"/>
                <w:lang w:eastAsia="en-GB"/>
              </w:rPr>
              <w:t>Child Protection Policy</w:t>
            </w:r>
          </w:p>
          <w:p w14:paraId="3D40B07D" w14:textId="77777777" w:rsidR="00233B82" w:rsidRPr="00233B82" w:rsidRDefault="00233B82" w:rsidP="00233B82">
            <w:pPr>
              <w:spacing w:after="0" w:line="240" w:lineRule="auto"/>
              <w:rPr>
                <w:rFonts w:cs="Arial"/>
                <w:lang w:eastAsia="en-GB"/>
              </w:rPr>
            </w:pPr>
            <w:r w:rsidRPr="00233B82">
              <w:rPr>
                <w:rFonts w:cs="Arial"/>
                <w:lang w:eastAsia="en-GB"/>
              </w:rPr>
              <w:t>Whole School Behaviour Policy,</w:t>
            </w:r>
          </w:p>
          <w:p w14:paraId="75BF8878" w14:textId="77777777" w:rsidR="00233B82" w:rsidRPr="00233B82" w:rsidRDefault="00233B82" w:rsidP="00233B82">
            <w:pPr>
              <w:spacing w:after="0" w:line="240" w:lineRule="auto"/>
              <w:rPr>
                <w:rFonts w:cs="Arial"/>
                <w:lang w:eastAsia="en-GB"/>
              </w:rPr>
            </w:pPr>
            <w:r w:rsidRPr="00233B82">
              <w:rPr>
                <w:rFonts w:cs="Arial"/>
                <w:lang w:eastAsia="en-GB"/>
              </w:rPr>
              <w:t xml:space="preserve">Anti-bullying policy </w:t>
            </w:r>
          </w:p>
          <w:p w14:paraId="4FE3545C" w14:textId="77777777" w:rsidR="00233B82" w:rsidRPr="00233B82" w:rsidRDefault="00233B82" w:rsidP="00233B82">
            <w:pPr>
              <w:spacing w:after="0" w:line="240" w:lineRule="auto"/>
              <w:rPr>
                <w:rFonts w:cs="Arial"/>
                <w:lang w:eastAsia="en-GB"/>
              </w:rPr>
            </w:pPr>
            <w:r w:rsidRPr="00233B82">
              <w:rPr>
                <w:rFonts w:cs="Arial"/>
                <w:lang w:eastAsia="en-GB"/>
              </w:rPr>
              <w:t>Online Safety Policy (cyberbullying and sexting)</w:t>
            </w:r>
          </w:p>
          <w:p w14:paraId="5F28357F" w14:textId="77777777" w:rsidR="00233B82" w:rsidRPr="00233B82" w:rsidRDefault="00233B82" w:rsidP="00233B82">
            <w:pPr>
              <w:spacing w:after="0" w:line="240" w:lineRule="auto"/>
              <w:rPr>
                <w:rFonts w:cs="Arial"/>
                <w:lang w:eastAsia="en-GB"/>
              </w:rPr>
            </w:pPr>
            <w:r w:rsidRPr="00233B82">
              <w:rPr>
                <w:rFonts w:cs="Arial"/>
                <w:lang w:eastAsia="en-GB"/>
              </w:rPr>
              <w:t xml:space="preserve">School Curriculum Policy </w:t>
            </w:r>
          </w:p>
          <w:p w14:paraId="24992E71" w14:textId="77777777" w:rsidR="00233B82" w:rsidRPr="00233B82" w:rsidRDefault="00233B82" w:rsidP="00233B82">
            <w:pPr>
              <w:spacing w:after="0" w:line="240" w:lineRule="auto"/>
              <w:rPr>
                <w:rFonts w:cs="Arial"/>
                <w:lang w:eastAsia="en-GB"/>
              </w:rPr>
            </w:pPr>
            <w:r w:rsidRPr="00233B82">
              <w:rPr>
                <w:rFonts w:cs="Arial"/>
                <w:lang w:eastAsia="en-GB"/>
              </w:rPr>
              <w:t>Supporting Pupils with Medical Needs</w:t>
            </w:r>
          </w:p>
          <w:p w14:paraId="23976EB5" w14:textId="77777777" w:rsidR="00233B82" w:rsidRPr="00233B82" w:rsidRDefault="00233B82" w:rsidP="00233B82">
            <w:pPr>
              <w:spacing w:after="0" w:line="240" w:lineRule="auto"/>
              <w:rPr>
                <w:rFonts w:cs="Arial"/>
                <w:lang w:eastAsia="en-GB"/>
              </w:rPr>
            </w:pPr>
            <w:r w:rsidRPr="00233B82">
              <w:rPr>
                <w:rFonts w:cs="Arial"/>
                <w:lang w:eastAsia="en-GB"/>
              </w:rPr>
              <w:t>SEND Policy</w:t>
            </w:r>
          </w:p>
          <w:p w14:paraId="562821AC" w14:textId="037EDE70" w:rsidR="00C75089" w:rsidRPr="008815B3" w:rsidRDefault="00233B82" w:rsidP="00233B82">
            <w:pPr>
              <w:spacing w:after="0" w:line="240" w:lineRule="auto"/>
              <w:textAlignment w:val="baseline"/>
              <w:rPr>
                <w:rFonts w:eastAsia="Times New Roman" w:cs="Calibri"/>
                <w:b/>
                <w:bCs/>
                <w:color w:val="000000"/>
                <w:sz w:val="24"/>
                <w:szCs w:val="24"/>
                <w:u w:val="single"/>
                <w:lang w:eastAsia="en-GB"/>
              </w:rPr>
            </w:pPr>
            <w:r w:rsidRPr="00233B82">
              <w:rPr>
                <w:rFonts w:cs="Arial"/>
                <w:lang w:eastAsia="en-GB"/>
              </w:rPr>
              <w:t>Education (Independent School Standards) Regulations 2014 (SI2014/3283)</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2D83B8C" w:rsidR="00C75089" w:rsidRPr="00233B82" w:rsidRDefault="00233B82" w:rsidP="007A2633">
            <w:pPr>
              <w:spacing w:after="0" w:line="240" w:lineRule="auto"/>
              <w:textAlignment w:val="baseline"/>
              <w:rPr>
                <w:rFonts w:eastAsia="Times New Roman" w:cs="Calibri"/>
                <w:color w:val="000000"/>
                <w:sz w:val="24"/>
                <w:szCs w:val="24"/>
                <w:lang w:eastAsia="en-GB"/>
              </w:rPr>
            </w:pPr>
            <w:r w:rsidRPr="00233B82">
              <w:rPr>
                <w:rFonts w:eastAsia="Times New Roman" w:cs="Calibri"/>
                <w:color w:val="000000"/>
                <w:sz w:val="24"/>
                <w:szCs w:val="24"/>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46FCD53" w:rsidR="09A97D18" w:rsidRDefault="09A97D18" w:rsidP="09A97D18">
            <w:pPr>
              <w:spacing w:line="240" w:lineRule="auto"/>
              <w:rPr>
                <w:rFonts w:eastAsia="Times New Roman" w:cs="Calibri"/>
                <w:b/>
                <w:bCs/>
                <w:color w:val="000000" w:themeColor="text1"/>
                <w:sz w:val="24"/>
                <w:szCs w:val="24"/>
                <w:u w:val="single"/>
                <w:lang w:eastAsia="en-GB"/>
              </w:rPr>
            </w:pPr>
          </w:p>
        </w:tc>
      </w:tr>
    </w:tbl>
    <w:p w14:paraId="0B333A93" w14:textId="30406AD3" w:rsidR="00A37898" w:rsidRPr="0032485F" w:rsidRDefault="00A37898" w:rsidP="0032485F">
      <w:pPr>
        <w:spacing w:after="0" w:line="240" w:lineRule="auto"/>
        <w:textAlignment w:val="baseline"/>
        <w:rPr>
          <w:rFonts w:ascii="Segoe UI" w:eastAsia="Times New Roman" w:hAnsi="Segoe UI" w:cs="Segoe UI"/>
          <w:sz w:val="18"/>
          <w:szCs w:val="18"/>
          <w:lang w:eastAsia="en-GB"/>
        </w:rPr>
      </w:pPr>
    </w:p>
    <w:p w14:paraId="52F866F8" w14:textId="77777777" w:rsidR="0032485F" w:rsidRPr="0032485F" w:rsidRDefault="0032485F" w:rsidP="0032485F">
      <w:pPr>
        <w:spacing w:before="120" w:after="120" w:line="264" w:lineRule="auto"/>
        <w:rPr>
          <w:rFonts w:cs="Calibri"/>
          <w:b/>
          <w:lang w:eastAsia="en-GB"/>
        </w:rPr>
      </w:pPr>
      <w:r w:rsidRPr="0032485F">
        <w:rPr>
          <w:rFonts w:cs="Calibri"/>
          <w:b/>
          <w:lang w:eastAsia="en-GB"/>
        </w:rPr>
        <w:t>Background</w:t>
      </w:r>
    </w:p>
    <w:p w14:paraId="1E932258" w14:textId="77777777" w:rsidR="0032485F" w:rsidRPr="0032485F" w:rsidRDefault="0032485F" w:rsidP="0032485F">
      <w:pPr>
        <w:spacing w:after="120" w:line="264" w:lineRule="auto"/>
        <w:ind w:right="566"/>
        <w:rPr>
          <w:rFonts w:cs="Calibri"/>
          <w:lang w:eastAsia="en-GB"/>
        </w:rPr>
      </w:pPr>
      <w:r w:rsidRPr="0032485F">
        <w:rPr>
          <w:rFonts w:cs="Calibri"/>
          <w:lang w:eastAsia="en-GB"/>
        </w:rPr>
        <w:t>This policy is based on the Department for Education advice for Headteachers, school staff and governing bodies ‘Searching, screening and confiscation’ DfE 2022</w:t>
      </w:r>
    </w:p>
    <w:p w14:paraId="0D99532D" w14:textId="77777777" w:rsidR="0032485F" w:rsidRPr="0032485F" w:rsidRDefault="0032485F" w:rsidP="0032485F">
      <w:pPr>
        <w:spacing w:after="120" w:line="264" w:lineRule="auto"/>
        <w:rPr>
          <w:rFonts w:cs="Calibri"/>
          <w:b/>
          <w:lang w:eastAsia="en-GB"/>
        </w:rPr>
      </w:pPr>
      <w:r w:rsidRPr="0032485F">
        <w:rPr>
          <w:rFonts w:cs="Calibri"/>
          <w:b/>
          <w:lang w:eastAsia="en-GB"/>
        </w:rPr>
        <w:t>Searching</w:t>
      </w:r>
    </w:p>
    <w:p w14:paraId="4E18AA95" w14:textId="77777777" w:rsidR="0032485F" w:rsidRPr="0032485F" w:rsidRDefault="0032485F" w:rsidP="0032485F">
      <w:pPr>
        <w:spacing w:after="120" w:line="264" w:lineRule="auto"/>
        <w:ind w:right="106"/>
        <w:rPr>
          <w:rFonts w:cs="Calibri"/>
          <w:lang w:eastAsia="en-GB"/>
        </w:rPr>
      </w:pPr>
      <w:r w:rsidRPr="0032485F">
        <w:rPr>
          <w:rFonts w:cs="Calibri"/>
          <w:lang w:eastAsia="en-GB"/>
        </w:rPr>
        <w:t>School staff can search any pupil for any item if the pupil agrees. The Headteacher, Deputy Head or other member of the Leadership Team have a statutory power to search pupils or their possessions, without consent, where they have reasonable grounds for suspecting that the pupil may have a prohibited item.</w:t>
      </w:r>
    </w:p>
    <w:p w14:paraId="2354E9AD" w14:textId="77777777" w:rsidR="0032485F" w:rsidRPr="0032485F" w:rsidRDefault="0032485F" w:rsidP="0032485F">
      <w:pPr>
        <w:spacing w:after="120" w:line="264" w:lineRule="auto"/>
        <w:rPr>
          <w:rFonts w:cs="Calibri"/>
          <w:lang w:eastAsia="en-GB"/>
        </w:rPr>
      </w:pPr>
      <w:r w:rsidRPr="0032485F">
        <w:rPr>
          <w:rFonts w:cs="Calibri"/>
          <w:lang w:eastAsia="en-GB"/>
        </w:rPr>
        <w:t>Prohibited items are:</w:t>
      </w:r>
    </w:p>
    <w:p w14:paraId="0B9559A2" w14:textId="77777777" w:rsidR="0032485F" w:rsidRPr="0032485F" w:rsidRDefault="0032485F" w:rsidP="0032485F">
      <w:pPr>
        <w:numPr>
          <w:ilvl w:val="0"/>
          <w:numId w:val="1"/>
        </w:numPr>
        <w:spacing w:after="120" w:line="264" w:lineRule="auto"/>
        <w:ind w:left="714" w:right="91" w:hanging="357"/>
        <w:contextualSpacing/>
        <w:rPr>
          <w:rFonts w:cs="Calibri"/>
          <w:lang w:eastAsia="en-GB"/>
        </w:rPr>
      </w:pPr>
      <w:r w:rsidRPr="0032485F">
        <w:rPr>
          <w:rFonts w:cs="Calibri"/>
          <w:lang w:eastAsia="en-GB"/>
        </w:rPr>
        <w:t xml:space="preserve">Knives or weapons </w:t>
      </w:r>
    </w:p>
    <w:p w14:paraId="7B9C4FC6" w14:textId="77777777" w:rsidR="0032485F" w:rsidRPr="0032485F" w:rsidRDefault="0032485F" w:rsidP="0032485F">
      <w:pPr>
        <w:numPr>
          <w:ilvl w:val="0"/>
          <w:numId w:val="1"/>
        </w:numPr>
        <w:spacing w:after="120" w:line="264" w:lineRule="auto"/>
        <w:ind w:left="714" w:right="91" w:hanging="357"/>
        <w:contextualSpacing/>
        <w:rPr>
          <w:rFonts w:cs="Calibri"/>
          <w:lang w:eastAsia="en-GB"/>
        </w:rPr>
      </w:pPr>
      <w:r w:rsidRPr="0032485F">
        <w:rPr>
          <w:rFonts w:cs="Calibri"/>
          <w:lang w:eastAsia="en-GB"/>
        </w:rPr>
        <w:t>Alcohol</w:t>
      </w:r>
    </w:p>
    <w:p w14:paraId="36AD5A6A" w14:textId="77777777" w:rsidR="0032485F" w:rsidRPr="0032485F" w:rsidRDefault="0032485F" w:rsidP="0032485F">
      <w:pPr>
        <w:numPr>
          <w:ilvl w:val="0"/>
          <w:numId w:val="1"/>
        </w:numPr>
        <w:spacing w:after="120" w:line="264" w:lineRule="auto"/>
        <w:ind w:left="714" w:right="91" w:hanging="357"/>
        <w:contextualSpacing/>
        <w:jc w:val="both"/>
        <w:rPr>
          <w:rFonts w:cs="Calibri"/>
          <w:lang w:eastAsia="en-GB"/>
        </w:rPr>
      </w:pPr>
      <w:r w:rsidRPr="0032485F">
        <w:rPr>
          <w:rFonts w:cs="Calibri"/>
          <w:lang w:eastAsia="en-GB"/>
        </w:rPr>
        <w:lastRenderedPageBreak/>
        <w:t xml:space="preserve">Illegal drugs </w:t>
      </w:r>
    </w:p>
    <w:p w14:paraId="3372552C" w14:textId="77777777" w:rsidR="0032485F" w:rsidRPr="0032485F" w:rsidRDefault="0032485F" w:rsidP="0032485F">
      <w:pPr>
        <w:numPr>
          <w:ilvl w:val="0"/>
          <w:numId w:val="1"/>
        </w:numPr>
        <w:spacing w:after="120" w:line="264" w:lineRule="auto"/>
        <w:ind w:left="714" w:right="91" w:hanging="357"/>
        <w:contextualSpacing/>
        <w:jc w:val="both"/>
        <w:rPr>
          <w:rFonts w:cs="Calibri"/>
          <w:lang w:eastAsia="en-GB"/>
        </w:rPr>
      </w:pPr>
      <w:r w:rsidRPr="0032485F">
        <w:rPr>
          <w:rFonts w:cs="Calibri"/>
          <w:lang w:eastAsia="en-GB"/>
        </w:rPr>
        <w:t>Stolen items</w:t>
      </w:r>
    </w:p>
    <w:p w14:paraId="443A4975" w14:textId="77777777" w:rsidR="0032485F" w:rsidRPr="0032485F" w:rsidRDefault="0032485F" w:rsidP="0032485F">
      <w:pPr>
        <w:numPr>
          <w:ilvl w:val="0"/>
          <w:numId w:val="1"/>
        </w:numPr>
        <w:spacing w:after="120" w:line="264" w:lineRule="auto"/>
        <w:ind w:left="714" w:right="91" w:hanging="357"/>
        <w:contextualSpacing/>
        <w:rPr>
          <w:rFonts w:cs="Calibri"/>
          <w:lang w:eastAsia="en-GB"/>
        </w:rPr>
      </w:pPr>
      <w:r w:rsidRPr="0032485F">
        <w:rPr>
          <w:rFonts w:cs="Calibri"/>
          <w:lang w:eastAsia="en-GB"/>
        </w:rPr>
        <w:t xml:space="preserve">Tobacco, e-cigarettes and/or cigarette papers </w:t>
      </w:r>
    </w:p>
    <w:p w14:paraId="0B20EA7E" w14:textId="77777777" w:rsidR="0032485F" w:rsidRPr="0032485F" w:rsidRDefault="0032485F" w:rsidP="0032485F">
      <w:pPr>
        <w:numPr>
          <w:ilvl w:val="0"/>
          <w:numId w:val="1"/>
        </w:numPr>
        <w:spacing w:after="120" w:line="264" w:lineRule="auto"/>
        <w:ind w:left="714" w:right="91" w:hanging="357"/>
        <w:contextualSpacing/>
        <w:rPr>
          <w:rFonts w:cs="Calibri"/>
          <w:lang w:eastAsia="en-GB"/>
        </w:rPr>
      </w:pPr>
      <w:r w:rsidRPr="0032485F">
        <w:rPr>
          <w:rFonts w:cs="Calibri"/>
          <w:lang w:eastAsia="en-GB"/>
        </w:rPr>
        <w:t>Fireworks</w:t>
      </w:r>
    </w:p>
    <w:p w14:paraId="08D0A736" w14:textId="77777777" w:rsidR="0032485F" w:rsidRPr="0032485F" w:rsidRDefault="0032485F" w:rsidP="0032485F">
      <w:pPr>
        <w:numPr>
          <w:ilvl w:val="0"/>
          <w:numId w:val="1"/>
        </w:numPr>
        <w:spacing w:after="120" w:line="264" w:lineRule="auto"/>
        <w:ind w:left="714" w:right="91" w:hanging="357"/>
        <w:contextualSpacing/>
        <w:rPr>
          <w:rFonts w:cs="Calibri"/>
          <w:lang w:eastAsia="en-GB"/>
        </w:rPr>
      </w:pPr>
      <w:r w:rsidRPr="0032485F">
        <w:rPr>
          <w:rFonts w:cs="Calibri"/>
          <w:lang w:eastAsia="en-GB"/>
        </w:rPr>
        <w:t>Pornographic images</w:t>
      </w:r>
    </w:p>
    <w:p w14:paraId="47AB8860" w14:textId="77777777" w:rsidR="0032485F" w:rsidRPr="0032485F" w:rsidRDefault="0032485F" w:rsidP="0032485F">
      <w:pPr>
        <w:numPr>
          <w:ilvl w:val="0"/>
          <w:numId w:val="1"/>
        </w:numPr>
        <w:spacing w:after="120" w:line="264" w:lineRule="auto"/>
        <w:ind w:right="91"/>
        <w:rPr>
          <w:rFonts w:cs="Calibri"/>
          <w:lang w:eastAsia="en-GB"/>
        </w:rPr>
      </w:pPr>
      <w:r w:rsidRPr="0032485F">
        <w:rPr>
          <w:rFonts w:cs="Calibri"/>
          <w:lang w:eastAsia="en-GB"/>
        </w:rPr>
        <w:t>Any article that the member of staff reasonably suspects has been, or is likely to be, used to commit an offence, or to cause personal injury to, or damage the property of, any person (including the pupil).</w:t>
      </w:r>
    </w:p>
    <w:p w14:paraId="1A9BA8D6" w14:textId="77777777" w:rsidR="0032485F" w:rsidRPr="0032485F" w:rsidRDefault="0032485F" w:rsidP="0032485F">
      <w:pPr>
        <w:spacing w:after="120" w:line="264" w:lineRule="auto"/>
        <w:ind w:right="346"/>
        <w:rPr>
          <w:rFonts w:cs="Calibri"/>
          <w:lang w:eastAsia="en-GB"/>
        </w:rPr>
      </w:pPr>
      <w:r w:rsidRPr="0032485F">
        <w:rPr>
          <w:rFonts w:cs="Calibri"/>
          <w:lang w:eastAsia="en-GB"/>
        </w:rPr>
        <w:t>The headteacher and authorised staff can also search for any item listed above, which has been identified as an item which may be searched for.</w:t>
      </w:r>
    </w:p>
    <w:p w14:paraId="60A8EB0A" w14:textId="77777777" w:rsidR="0032485F" w:rsidRPr="0032485F" w:rsidRDefault="0032485F" w:rsidP="0032485F">
      <w:pPr>
        <w:spacing w:after="120" w:line="264" w:lineRule="auto"/>
        <w:ind w:right="346"/>
        <w:rPr>
          <w:rFonts w:cs="Calibri"/>
          <w:lang w:eastAsia="en-GB"/>
        </w:rPr>
      </w:pPr>
      <w:r w:rsidRPr="0032485F">
        <w:rPr>
          <w:rFonts w:cs="Calibri"/>
          <w:lang w:eastAsia="en-GB"/>
        </w:rPr>
        <w:t>When exercising these powers, the school must consider the age and needs to pupils being searched or screened. This includes the individual needs or learning difficulties of pupils with Special Educational Needs (SEND) and making reasonable adjustments that may be required where a pupil has a disability</w:t>
      </w:r>
    </w:p>
    <w:p w14:paraId="4B4DBB8B" w14:textId="77777777" w:rsidR="0032485F" w:rsidRPr="0032485F" w:rsidRDefault="0032485F" w:rsidP="0032485F">
      <w:pPr>
        <w:spacing w:after="120" w:line="264" w:lineRule="auto"/>
        <w:rPr>
          <w:rFonts w:eastAsia="MS Gothic" w:cs="Calibri"/>
          <w:b/>
          <w:lang w:eastAsia="en-GB"/>
        </w:rPr>
      </w:pPr>
      <w:r w:rsidRPr="0032485F">
        <w:rPr>
          <w:rFonts w:cs="Calibri"/>
          <w:b/>
          <w:lang w:eastAsia="en-GB"/>
        </w:rPr>
        <w:t>Confiscation</w:t>
      </w:r>
      <w:r w:rsidRPr="0032485F">
        <w:rPr>
          <w:rFonts w:eastAsia="MS Gothic" w:cs="Calibri"/>
          <w:b/>
          <w:lang w:eastAsia="en-GB"/>
        </w:rPr>
        <w:t xml:space="preserve"> </w:t>
      </w:r>
    </w:p>
    <w:p w14:paraId="0020A655" w14:textId="77777777" w:rsidR="0032485F" w:rsidRPr="0032485F" w:rsidRDefault="0032485F" w:rsidP="0032485F">
      <w:pPr>
        <w:spacing w:after="120" w:line="264" w:lineRule="auto"/>
        <w:ind w:right="66"/>
        <w:rPr>
          <w:rFonts w:cs="Calibri"/>
          <w:lang w:eastAsia="en-GB"/>
        </w:rPr>
      </w:pPr>
      <w:r w:rsidRPr="0032485F">
        <w:rPr>
          <w:rFonts w:cs="Calibri"/>
          <w:lang w:eastAsia="en-GB"/>
        </w:rPr>
        <w:t xml:space="preserve">School staff can seize and retain any prohibited item found </w:t>
      </w:r>
      <w:proofErr w:type="gramStart"/>
      <w:r w:rsidRPr="0032485F">
        <w:rPr>
          <w:rFonts w:cs="Calibri"/>
          <w:lang w:eastAsia="en-GB"/>
        </w:rPr>
        <w:t>as a result of</w:t>
      </w:r>
      <w:proofErr w:type="gramEnd"/>
      <w:r w:rsidRPr="0032485F">
        <w:rPr>
          <w:rFonts w:cs="Calibri"/>
          <w:lang w:eastAsia="en-GB"/>
        </w:rPr>
        <w:t xml:space="preserve"> a search. They can also seize any item, which they consider harmful or detrimental to school discipline.</w:t>
      </w:r>
      <w:bookmarkStart w:id="0" w:name="page2"/>
      <w:bookmarkEnd w:id="0"/>
    </w:p>
    <w:p w14:paraId="7F99AE64" w14:textId="77777777" w:rsidR="0032485F" w:rsidRPr="0032485F" w:rsidRDefault="0032485F" w:rsidP="0032485F">
      <w:pPr>
        <w:spacing w:after="120" w:line="264" w:lineRule="auto"/>
        <w:rPr>
          <w:rFonts w:cs="Calibri"/>
          <w:b/>
          <w:lang w:eastAsia="en-GB"/>
        </w:rPr>
      </w:pPr>
      <w:r w:rsidRPr="0032485F">
        <w:rPr>
          <w:rFonts w:cs="Calibri"/>
          <w:b/>
          <w:lang w:eastAsia="en-GB"/>
        </w:rPr>
        <w:t>Searching with consent:</w:t>
      </w:r>
    </w:p>
    <w:p w14:paraId="45C43647" w14:textId="77777777" w:rsidR="0032485F" w:rsidRPr="0032485F" w:rsidRDefault="0032485F" w:rsidP="0032485F">
      <w:pPr>
        <w:spacing w:after="120" w:line="264" w:lineRule="auto"/>
        <w:rPr>
          <w:rFonts w:cs="Calibri"/>
          <w:lang w:eastAsia="en-GB"/>
        </w:rPr>
      </w:pPr>
      <w:r w:rsidRPr="0032485F">
        <w:rPr>
          <w:rFonts w:cs="Calibri"/>
          <w:lang w:eastAsia="en-GB"/>
        </w:rPr>
        <w:t>School staff can search pupils with their consent for any item.</w:t>
      </w:r>
    </w:p>
    <w:p w14:paraId="13632513" w14:textId="77777777" w:rsidR="0032485F" w:rsidRPr="0032485F" w:rsidRDefault="0032485F" w:rsidP="0032485F">
      <w:pPr>
        <w:spacing w:after="120" w:line="264" w:lineRule="auto"/>
        <w:rPr>
          <w:rFonts w:cs="Calibri"/>
          <w:lang w:eastAsia="en-GB"/>
        </w:rPr>
      </w:pPr>
      <w:r w:rsidRPr="0032485F">
        <w:rPr>
          <w:rFonts w:cs="Calibri"/>
          <w:lang w:eastAsia="en-GB"/>
        </w:rPr>
        <w:t>Formal written consent is not required from the pupils such as asking the pupils to turn out their pockets or if the teacher can look in a pupils’ bag or locker and for the pupil to agree.</w:t>
      </w:r>
    </w:p>
    <w:p w14:paraId="5D92173A" w14:textId="77777777" w:rsidR="0032485F" w:rsidRPr="0032485F" w:rsidRDefault="0032485F" w:rsidP="0032485F">
      <w:pPr>
        <w:spacing w:after="120" w:line="264" w:lineRule="auto"/>
        <w:rPr>
          <w:rFonts w:eastAsia="Times New Roman" w:cs="Calibri"/>
          <w:lang w:eastAsia="en-GB"/>
        </w:rPr>
      </w:pPr>
      <w:r w:rsidRPr="0032485F">
        <w:rPr>
          <w:rFonts w:cs="Calibri"/>
          <w:lang w:eastAsia="en-GB"/>
        </w:rPr>
        <w:t>The behaviour policy, shared with pupils and parents, will clearly state any items which are</w:t>
      </w:r>
      <w:r w:rsidRPr="0032485F">
        <w:rPr>
          <w:rFonts w:eastAsia="Times New Roman" w:cs="Calibri"/>
          <w:lang w:eastAsia="en-GB"/>
        </w:rPr>
        <w:t xml:space="preserve"> </w:t>
      </w:r>
      <w:r w:rsidRPr="0032485F">
        <w:rPr>
          <w:rFonts w:cs="Calibri"/>
          <w:lang w:eastAsia="en-GB"/>
        </w:rPr>
        <w:t>banned.</w:t>
      </w:r>
    </w:p>
    <w:p w14:paraId="4891F74B" w14:textId="77777777" w:rsidR="0032485F" w:rsidRPr="0032485F" w:rsidRDefault="0032485F" w:rsidP="0032485F">
      <w:pPr>
        <w:spacing w:after="120" w:line="264" w:lineRule="auto"/>
        <w:rPr>
          <w:rFonts w:cs="Calibri"/>
          <w:lang w:eastAsia="en-GB"/>
        </w:rPr>
      </w:pPr>
      <w:r w:rsidRPr="0032485F">
        <w:rPr>
          <w:rFonts w:cs="Calibri"/>
          <w:lang w:eastAsia="en-GB"/>
        </w:rPr>
        <w:t>Searches will be conducted in such a manner as to minimise embarrassment or distress. As far as possible, staff will be the same sex as the pupil being searched and there will be a witness. As a limited exception to this rule, staff can carry out a search of a pupil of the opposite sex if a member of staff suspects a pupil is in possession of a banned item.</w:t>
      </w:r>
    </w:p>
    <w:p w14:paraId="22C8CF51" w14:textId="77777777" w:rsidR="0032485F" w:rsidRPr="0032485F" w:rsidRDefault="0032485F" w:rsidP="0032485F">
      <w:pPr>
        <w:spacing w:after="120" w:line="264" w:lineRule="auto"/>
        <w:rPr>
          <w:rFonts w:eastAsia="MS Gothic" w:cs="Calibri"/>
          <w:lang w:eastAsia="en-GB"/>
        </w:rPr>
      </w:pPr>
      <w:r w:rsidRPr="0032485F">
        <w:rPr>
          <w:rFonts w:cs="Calibri"/>
          <w:b/>
          <w:lang w:eastAsia="en-GB"/>
        </w:rPr>
        <w:t>Searching without consent:</w:t>
      </w:r>
      <w:r w:rsidRPr="0032485F">
        <w:rPr>
          <w:rFonts w:eastAsia="MS Gothic" w:cs="Calibri"/>
          <w:lang w:eastAsia="en-GB"/>
        </w:rPr>
        <w:t xml:space="preserve"> </w:t>
      </w:r>
    </w:p>
    <w:p w14:paraId="0CC60C74" w14:textId="77777777" w:rsidR="0032485F" w:rsidRPr="0032485F" w:rsidRDefault="0032485F" w:rsidP="0032485F">
      <w:pPr>
        <w:spacing w:after="120" w:line="264" w:lineRule="auto"/>
        <w:ind w:right="146"/>
        <w:jc w:val="both"/>
        <w:rPr>
          <w:rFonts w:cs="Calibri"/>
          <w:lang w:eastAsia="en-GB"/>
        </w:rPr>
      </w:pPr>
      <w:r w:rsidRPr="0032485F">
        <w:rPr>
          <w:rFonts w:cs="Calibri"/>
          <w:lang w:eastAsia="en-GB"/>
        </w:rPr>
        <w:t>The headteacher or a member of staff authorised by the headteacher can search without consent of child or their parent/ carer if they have reasonable grounds for suspecting a pupil is in possession of an item on the prohibited list.</w:t>
      </w:r>
    </w:p>
    <w:p w14:paraId="24D87032" w14:textId="77777777" w:rsidR="0032485F" w:rsidRPr="0032485F" w:rsidRDefault="0032485F" w:rsidP="0032485F">
      <w:pPr>
        <w:spacing w:after="120" w:line="264" w:lineRule="auto"/>
        <w:ind w:right="146"/>
        <w:jc w:val="both"/>
        <w:rPr>
          <w:rFonts w:cs="Calibri"/>
          <w:lang w:eastAsia="en-GB"/>
        </w:rPr>
      </w:pPr>
      <w:r w:rsidRPr="0032485F">
        <w:rPr>
          <w:rFonts w:cs="Calibri"/>
          <w:lang w:eastAsia="en-GB"/>
        </w:rPr>
        <w:t>A member of staff must be the same sex as the pupil being searched; and there must be a witness (also a member of staff). However, if staff believe the pupil is at risk of serious harm if you do not search immediately then the search can be conducted on a pupil of the opposite sex but with a staff witness.</w:t>
      </w:r>
    </w:p>
    <w:p w14:paraId="1E54EE88" w14:textId="77777777" w:rsidR="0032485F" w:rsidRPr="0032485F" w:rsidRDefault="0032485F" w:rsidP="0032485F">
      <w:pPr>
        <w:spacing w:after="120" w:line="264" w:lineRule="auto"/>
        <w:rPr>
          <w:rFonts w:cs="Calibri"/>
          <w:lang w:eastAsia="en-GB"/>
        </w:rPr>
      </w:pPr>
      <w:r w:rsidRPr="0032485F">
        <w:rPr>
          <w:rFonts w:cs="Calibri"/>
          <w:lang w:eastAsia="en-GB"/>
        </w:rPr>
        <w:t>Searches without consent can only be carried out on the school premises or, if elsewhere, where the member of staff has lawful control or charge of the pupils, for example on school trips in England or Overseas.</w:t>
      </w:r>
    </w:p>
    <w:p w14:paraId="3B4F8C02" w14:textId="77777777" w:rsidR="0032485F" w:rsidRPr="0032485F" w:rsidRDefault="0032485F" w:rsidP="0032485F">
      <w:pPr>
        <w:spacing w:after="120" w:line="264" w:lineRule="auto"/>
        <w:rPr>
          <w:rFonts w:cs="Calibri"/>
          <w:b/>
          <w:lang w:eastAsia="en-GB"/>
        </w:rPr>
      </w:pPr>
      <w:r w:rsidRPr="0032485F">
        <w:rPr>
          <w:rFonts w:cs="Calibri"/>
          <w:b/>
          <w:lang w:eastAsia="en-GB"/>
        </w:rPr>
        <w:t>During the search</w:t>
      </w:r>
    </w:p>
    <w:p w14:paraId="75BAEFD5" w14:textId="77777777" w:rsidR="0032485F" w:rsidRPr="0032485F" w:rsidRDefault="0032485F" w:rsidP="0032485F">
      <w:pPr>
        <w:spacing w:after="120" w:line="264" w:lineRule="auto"/>
        <w:rPr>
          <w:rFonts w:cs="Calibri"/>
          <w:lang w:eastAsia="en-GB"/>
        </w:rPr>
      </w:pPr>
      <w:r w:rsidRPr="0032485F">
        <w:rPr>
          <w:rFonts w:cs="Calibri"/>
          <w:lang w:eastAsia="en-GB"/>
        </w:rPr>
        <w:t>The law states:</w:t>
      </w:r>
    </w:p>
    <w:p w14:paraId="1F8FA6AE" w14:textId="77777777" w:rsidR="0032485F" w:rsidRPr="0032485F" w:rsidRDefault="0032485F" w:rsidP="0032485F">
      <w:pPr>
        <w:numPr>
          <w:ilvl w:val="0"/>
          <w:numId w:val="2"/>
        </w:numPr>
        <w:spacing w:after="120" w:line="264" w:lineRule="auto"/>
        <w:ind w:left="714" w:hanging="357"/>
        <w:contextualSpacing/>
        <w:rPr>
          <w:rFonts w:cs="Calibri"/>
          <w:lang w:eastAsia="en-GB"/>
        </w:rPr>
      </w:pPr>
      <w:r w:rsidRPr="0032485F">
        <w:rPr>
          <w:rFonts w:cs="Calibri"/>
          <w:lang w:eastAsia="en-GB"/>
        </w:rPr>
        <w:lastRenderedPageBreak/>
        <w:t>The person conducting the search may not request the pupils to remove clothing other than outer clothing</w:t>
      </w:r>
    </w:p>
    <w:p w14:paraId="64FA350E" w14:textId="77777777" w:rsidR="0032485F" w:rsidRPr="0032485F" w:rsidRDefault="0032485F" w:rsidP="0032485F">
      <w:pPr>
        <w:numPr>
          <w:ilvl w:val="0"/>
          <w:numId w:val="2"/>
        </w:numPr>
        <w:spacing w:after="120" w:line="264" w:lineRule="auto"/>
        <w:ind w:left="714" w:hanging="357"/>
        <w:contextualSpacing/>
        <w:rPr>
          <w:rFonts w:cs="Calibri"/>
          <w:lang w:eastAsia="en-GB"/>
        </w:rPr>
      </w:pPr>
      <w:r w:rsidRPr="0032485F">
        <w:rPr>
          <w:rFonts w:cs="Calibri"/>
          <w:lang w:eastAsia="en-GB"/>
        </w:rPr>
        <w:t>A pupil’s possessions can only be searched in the presence of the pupil and another member of staff, except where there is a risk that serious harm will be cause to a person if the search is not conducted immediately and where it is not reasonably practicable to summon another member of staff.</w:t>
      </w:r>
    </w:p>
    <w:p w14:paraId="6DD23DBD" w14:textId="77777777" w:rsidR="0032485F" w:rsidRPr="0032485F" w:rsidRDefault="0032485F" w:rsidP="0032485F">
      <w:pPr>
        <w:numPr>
          <w:ilvl w:val="0"/>
          <w:numId w:val="2"/>
        </w:numPr>
        <w:spacing w:after="120" w:line="264" w:lineRule="auto"/>
        <w:ind w:left="714" w:hanging="357"/>
        <w:contextualSpacing/>
        <w:rPr>
          <w:rFonts w:cs="Calibri"/>
          <w:lang w:eastAsia="en-GB"/>
        </w:rPr>
      </w:pPr>
      <w:r w:rsidRPr="0032485F">
        <w:rPr>
          <w:rFonts w:cs="Calibri"/>
          <w:lang w:eastAsia="en-GB"/>
        </w:rPr>
        <w:t>It does NOT enable or allow an intimate search going further than that, which only a person with more extensive powers (e.g. police officer) can do.</w:t>
      </w:r>
    </w:p>
    <w:p w14:paraId="35976BD4" w14:textId="77777777" w:rsidR="0032485F" w:rsidRPr="0032485F" w:rsidRDefault="0032485F" w:rsidP="0032485F">
      <w:pPr>
        <w:numPr>
          <w:ilvl w:val="0"/>
          <w:numId w:val="2"/>
        </w:numPr>
        <w:spacing w:after="120" w:line="264" w:lineRule="auto"/>
        <w:rPr>
          <w:rFonts w:cs="Calibri"/>
          <w:lang w:eastAsia="en-GB"/>
        </w:rPr>
      </w:pPr>
      <w:r w:rsidRPr="0032485F">
        <w:rPr>
          <w:rFonts w:cs="Calibri"/>
          <w:lang w:eastAsia="en-GB"/>
        </w:rPr>
        <w:t>Members of staff can use such force as is reasonable given the circumstances when conducting a search for knives or weapons, alcohol, illegal drugs, stolen items, tobacco and cigarette papers, fireworks, pornographic images or articles that have been or could be used to commit an offence or cause harm. Such force cannot be used to search for items banned as listed above.</w:t>
      </w:r>
    </w:p>
    <w:p w14:paraId="0D107AB6" w14:textId="77777777" w:rsidR="0032485F" w:rsidRPr="0032485F" w:rsidRDefault="0032485F" w:rsidP="0032485F">
      <w:pPr>
        <w:tabs>
          <w:tab w:val="left" w:pos="720"/>
        </w:tabs>
        <w:spacing w:after="120" w:line="264" w:lineRule="auto"/>
        <w:rPr>
          <w:rFonts w:cs="Calibri"/>
          <w:lang w:eastAsia="en-GB"/>
        </w:rPr>
      </w:pPr>
      <w:r w:rsidRPr="0032485F">
        <w:rPr>
          <w:rFonts w:cs="Calibri"/>
          <w:b/>
          <w:lang w:eastAsia="en-GB"/>
        </w:rPr>
        <w:t>Strip searching</w:t>
      </w:r>
    </w:p>
    <w:p w14:paraId="4C4051A9" w14:textId="77777777" w:rsidR="0032485F" w:rsidRPr="0032485F" w:rsidRDefault="0032485F" w:rsidP="0032485F">
      <w:pPr>
        <w:spacing w:after="120" w:line="264" w:lineRule="auto"/>
        <w:ind w:right="20"/>
        <w:rPr>
          <w:rFonts w:cs="Calibri"/>
          <w:lang w:eastAsia="en-GB"/>
        </w:rPr>
      </w:pPr>
      <w:r w:rsidRPr="0032485F">
        <w:rPr>
          <w:rFonts w:cs="Calibri"/>
          <w:lang w:eastAsia="en-GB"/>
        </w:rPr>
        <w:t xml:space="preserve">A strip search is a search involving the removal of more than outer clothing and can only be carried out on school premises by police officers under the Police and Criminal Evidence Act 1984 (PACE). More guidance is contained within the DfE advice to schools on </w:t>
      </w:r>
      <w:hyperlink r:id="rId9" w:history="1">
        <w:r w:rsidRPr="0032485F">
          <w:rPr>
            <w:rFonts w:cs="Calibri"/>
            <w:color w:val="0563C1"/>
            <w:u w:val="single"/>
            <w:lang w:eastAsia="en-GB"/>
          </w:rPr>
          <w:t>Searching, Screening and Confiscation (July 2022)</w:t>
        </w:r>
      </w:hyperlink>
      <w:r w:rsidRPr="0032485F">
        <w:rPr>
          <w:rFonts w:cs="Calibri"/>
          <w:lang w:eastAsia="en-GB"/>
        </w:rPr>
        <w:t>.</w:t>
      </w:r>
    </w:p>
    <w:p w14:paraId="5A89AD6A" w14:textId="77777777" w:rsidR="0032485F" w:rsidRPr="0032485F" w:rsidRDefault="0032485F" w:rsidP="0032485F">
      <w:pPr>
        <w:spacing w:after="120" w:line="264" w:lineRule="auto"/>
        <w:rPr>
          <w:rFonts w:cs="Calibri"/>
          <w:lang w:eastAsia="en-GB"/>
        </w:rPr>
      </w:pPr>
      <w:r w:rsidRPr="0032485F">
        <w:rPr>
          <w:rFonts w:cs="Calibri"/>
          <w:lang w:eastAsia="en-GB"/>
        </w:rPr>
        <w:t xml:space="preserve">The decision to undertake a strip search itself and its conduct are police matters. However, school staff retain a duty of care to the pupil(s) involved and should </w:t>
      </w:r>
      <w:proofErr w:type="gramStart"/>
      <w:r w:rsidRPr="0032485F">
        <w:rPr>
          <w:rFonts w:cs="Calibri"/>
          <w:lang w:eastAsia="en-GB"/>
        </w:rPr>
        <w:t>advocate for pupil wellbeing at all times</w:t>
      </w:r>
      <w:proofErr w:type="gramEnd"/>
      <w:r w:rsidRPr="0032485F">
        <w:rPr>
          <w:rFonts w:cs="Calibri"/>
          <w:lang w:eastAsia="en-GB"/>
        </w:rPr>
        <w:t>.</w:t>
      </w:r>
    </w:p>
    <w:p w14:paraId="6ECEA05C" w14:textId="77777777" w:rsidR="0032485F" w:rsidRPr="0032485F" w:rsidRDefault="0032485F" w:rsidP="0032485F">
      <w:pPr>
        <w:spacing w:after="120" w:line="264" w:lineRule="auto"/>
        <w:rPr>
          <w:rFonts w:cs="Calibri"/>
          <w:b/>
          <w:lang w:eastAsia="en-GB"/>
        </w:rPr>
      </w:pPr>
      <w:proofErr w:type="gramStart"/>
      <w:r w:rsidRPr="0032485F">
        <w:rPr>
          <w:rFonts w:cs="Calibri"/>
          <w:lang w:eastAsia="en-GB"/>
        </w:rPr>
        <w:t>In order to</w:t>
      </w:r>
      <w:proofErr w:type="gramEnd"/>
      <w:r w:rsidRPr="0032485F">
        <w:rPr>
          <w:rFonts w:cs="Calibri"/>
          <w:lang w:eastAsia="en-GB"/>
        </w:rPr>
        <w:t xml:space="preserve"> ensure pupil's wellbeing, the school may wish to involve an appropriate adult as a matter of course during all searches conducted by police in school.</w:t>
      </w:r>
    </w:p>
    <w:p w14:paraId="07EAD5FF" w14:textId="77777777" w:rsidR="0032485F" w:rsidRPr="0032485F" w:rsidRDefault="0032485F" w:rsidP="0032485F">
      <w:pPr>
        <w:spacing w:after="120" w:line="264" w:lineRule="auto"/>
        <w:rPr>
          <w:rFonts w:cs="Calibri"/>
          <w:b/>
          <w:lang w:eastAsia="en-GB"/>
        </w:rPr>
      </w:pPr>
      <w:r w:rsidRPr="0032485F">
        <w:rPr>
          <w:rFonts w:cs="Calibri"/>
          <w:b/>
          <w:lang w:eastAsia="en-GB"/>
        </w:rPr>
        <w:t>Electronic Devices</w:t>
      </w:r>
    </w:p>
    <w:p w14:paraId="572052C1" w14:textId="77777777" w:rsidR="0032485F" w:rsidRPr="0032485F" w:rsidRDefault="0032485F" w:rsidP="0032485F">
      <w:pPr>
        <w:spacing w:after="120" w:line="264" w:lineRule="auto"/>
        <w:rPr>
          <w:rFonts w:cs="Calibri"/>
          <w:lang w:eastAsia="en-GB"/>
        </w:rPr>
      </w:pPr>
      <w:r w:rsidRPr="0032485F">
        <w:rPr>
          <w:rFonts w:cs="Calibri"/>
          <w:lang w:eastAsia="en-GB"/>
        </w:rPr>
        <w:t>If it is suspected that the device has been or is likely to be used to commit an offence or cause personal injury or damage to property, then data or files on the device can be examined.</w:t>
      </w:r>
    </w:p>
    <w:p w14:paraId="0E139C05" w14:textId="77777777" w:rsidR="0032485F" w:rsidRPr="0032485F" w:rsidRDefault="0032485F" w:rsidP="0032485F">
      <w:pPr>
        <w:spacing w:after="120" w:line="264" w:lineRule="auto"/>
        <w:rPr>
          <w:rFonts w:cs="Calibri"/>
          <w:lang w:eastAsia="en-GB"/>
        </w:rPr>
      </w:pPr>
      <w:r w:rsidRPr="0032485F">
        <w:rPr>
          <w:rFonts w:cs="Calibri"/>
          <w:lang w:eastAsia="en-GB"/>
        </w:rPr>
        <w:t>This can be done under the powers of ‘without consent’ search if it is reasonably suspected to be used to commit an offence or cause personal injury or damage to property.</w:t>
      </w:r>
    </w:p>
    <w:p w14:paraId="2155207E" w14:textId="77777777" w:rsidR="0032485F" w:rsidRPr="0032485F" w:rsidRDefault="0032485F" w:rsidP="0032485F">
      <w:pPr>
        <w:spacing w:after="120" w:line="264" w:lineRule="auto"/>
        <w:ind w:right="66"/>
        <w:rPr>
          <w:rFonts w:cs="Calibri"/>
          <w:lang w:eastAsia="en-GB"/>
        </w:rPr>
      </w:pPr>
      <w:bookmarkStart w:id="1" w:name="page3"/>
      <w:bookmarkEnd w:id="1"/>
      <w:r w:rsidRPr="0032485F">
        <w:rPr>
          <w:rFonts w:cs="Calibri"/>
          <w:lang w:eastAsia="en-GB"/>
        </w:rPr>
        <w:t>If inappropriate material is found on a pupil’s device, the Designated Safeguarding Lead will decide whether they should delete that material, retain it as evidence (of a criminal offence or a breach of school discipline) or whether the material is of such seriousness that it requires the involvement of the police.</w:t>
      </w:r>
    </w:p>
    <w:p w14:paraId="59CC4FD9" w14:textId="77777777" w:rsidR="0032485F" w:rsidRPr="0032485F" w:rsidRDefault="0032485F" w:rsidP="0032485F">
      <w:pPr>
        <w:spacing w:after="120" w:line="264" w:lineRule="auto"/>
        <w:ind w:right="186"/>
        <w:rPr>
          <w:rFonts w:cs="Calibri"/>
          <w:lang w:eastAsia="en-GB"/>
        </w:rPr>
      </w:pPr>
      <w:r w:rsidRPr="0032485F">
        <w:rPr>
          <w:rFonts w:cs="Calibri"/>
          <w:lang w:eastAsia="en-GB"/>
        </w:rPr>
        <w:t xml:space="preserve">Any material on the device that is suspected to be evidence relevant to an offence, or that is a pornographic image of a child or an </w:t>
      </w:r>
      <w:hyperlink r:id="rId10" w:history="1">
        <w:r w:rsidRPr="0032485F">
          <w:rPr>
            <w:rFonts w:cs="Calibri"/>
            <w:color w:val="0563C1"/>
            <w:u w:val="single"/>
            <w:lang w:eastAsia="en-GB"/>
          </w:rPr>
          <w:t>extreme pornographic image</w:t>
        </w:r>
      </w:hyperlink>
      <w:r w:rsidRPr="0032485F">
        <w:rPr>
          <w:rFonts w:cs="Calibri"/>
          <w:lang w:eastAsia="en-GB"/>
        </w:rPr>
        <w:t xml:space="preserve"> must not be deleted and must be given to the police as soon as reasonably possible.</w:t>
      </w:r>
    </w:p>
    <w:p w14:paraId="0E201C04" w14:textId="77777777" w:rsidR="0032485F" w:rsidRPr="0032485F" w:rsidRDefault="0032485F" w:rsidP="0032485F">
      <w:pPr>
        <w:spacing w:after="120" w:line="264" w:lineRule="auto"/>
        <w:ind w:right="586"/>
        <w:jc w:val="both"/>
        <w:rPr>
          <w:rFonts w:cs="Calibri"/>
          <w:lang w:eastAsia="en-GB"/>
        </w:rPr>
      </w:pPr>
      <w:r w:rsidRPr="0032485F">
        <w:rPr>
          <w:rFonts w:cs="Calibri"/>
          <w:lang w:eastAsia="en-GB"/>
        </w:rPr>
        <w:t>The school may delete files or data if they believe there is good reason (it could cause harm, disrupt teaching or break the school rules) to do so and they are not needed to be given to the police.</w:t>
      </w:r>
    </w:p>
    <w:p w14:paraId="00DF7350" w14:textId="77777777" w:rsidR="0032485F" w:rsidRPr="0032485F" w:rsidRDefault="0032485F" w:rsidP="0032485F">
      <w:pPr>
        <w:spacing w:after="120" w:line="264" w:lineRule="auto"/>
        <w:rPr>
          <w:rFonts w:cs="Calibri"/>
          <w:b/>
          <w:lang w:eastAsia="en-GB"/>
        </w:rPr>
      </w:pPr>
      <w:r w:rsidRPr="0032485F">
        <w:rPr>
          <w:rFonts w:cs="Calibri"/>
          <w:b/>
          <w:lang w:eastAsia="en-GB"/>
        </w:rPr>
        <w:t>After the search</w:t>
      </w:r>
    </w:p>
    <w:p w14:paraId="17577DD6" w14:textId="77777777" w:rsidR="0032485F" w:rsidRPr="0032485F" w:rsidRDefault="0032485F" w:rsidP="0032485F">
      <w:pPr>
        <w:spacing w:after="120" w:line="264" w:lineRule="auto"/>
        <w:rPr>
          <w:rFonts w:cs="Calibri"/>
          <w:lang w:eastAsia="en-GB"/>
        </w:rPr>
      </w:pPr>
      <w:r w:rsidRPr="0032485F">
        <w:rPr>
          <w:rFonts w:cs="Calibri"/>
          <w:lang w:eastAsia="en-GB"/>
        </w:rPr>
        <w:t>Senior leaders can use their discretion to confiscate, retain or to destroy any item found so long as it is reasonable in the circumstances.</w:t>
      </w:r>
    </w:p>
    <w:p w14:paraId="12832FF2" w14:textId="77777777" w:rsidR="0032485F" w:rsidRPr="0032485F" w:rsidRDefault="0032485F" w:rsidP="0032485F">
      <w:pPr>
        <w:spacing w:after="120" w:line="264" w:lineRule="auto"/>
        <w:rPr>
          <w:rFonts w:cs="Calibri"/>
          <w:lang w:eastAsia="en-GB"/>
        </w:rPr>
      </w:pPr>
      <w:r w:rsidRPr="0032485F">
        <w:rPr>
          <w:rFonts w:cs="Calibri"/>
          <w:lang w:eastAsia="en-GB"/>
        </w:rPr>
        <w:lastRenderedPageBreak/>
        <w:t>Any offensive weapon, controlled drugs, stolen items (unless low value e.g. Pencil cases), pornographic images that are a specified offence (</w:t>
      </w:r>
      <w:proofErr w:type="gramStart"/>
      <w:r w:rsidRPr="0032485F">
        <w:rPr>
          <w:rFonts w:cs="Calibri"/>
          <w:lang w:eastAsia="en-GB"/>
        </w:rPr>
        <w:t>i.e..</w:t>
      </w:r>
      <w:proofErr w:type="gramEnd"/>
      <w:r w:rsidRPr="0032485F">
        <w:rPr>
          <w:rFonts w:cs="Calibri"/>
          <w:lang w:eastAsia="en-GB"/>
        </w:rPr>
        <w:t xml:space="preserve"> Extreme or child pornography) must be passed to the police.</w:t>
      </w:r>
    </w:p>
    <w:p w14:paraId="4DD3148B" w14:textId="77777777" w:rsidR="0032485F" w:rsidRPr="0032485F" w:rsidRDefault="0032485F" w:rsidP="0032485F">
      <w:pPr>
        <w:spacing w:after="120" w:line="264" w:lineRule="auto"/>
        <w:rPr>
          <w:rFonts w:cs="Calibri"/>
          <w:lang w:eastAsia="en-GB"/>
        </w:rPr>
      </w:pPr>
      <w:r w:rsidRPr="0032485F">
        <w:rPr>
          <w:rFonts w:cs="Calibri"/>
          <w:lang w:eastAsia="en-GB"/>
        </w:rPr>
        <w:t>The school will inform the individual pupil’s parents/carers where a search has taken place, though there is no legal requirement to do so.</w:t>
      </w:r>
    </w:p>
    <w:p w14:paraId="35C7EE7A" w14:textId="77777777" w:rsidR="0032485F" w:rsidRPr="0032485F" w:rsidRDefault="0032485F" w:rsidP="0032485F">
      <w:pPr>
        <w:spacing w:after="120" w:line="264" w:lineRule="auto"/>
        <w:rPr>
          <w:rFonts w:cs="Calibri"/>
          <w:lang w:eastAsia="en-GB"/>
        </w:rPr>
      </w:pPr>
      <w:r w:rsidRPr="0032485F">
        <w:rPr>
          <w:rFonts w:cs="Calibri"/>
          <w:b/>
          <w:lang w:eastAsia="en-GB"/>
        </w:rPr>
        <w:t>Recording searches</w:t>
      </w:r>
    </w:p>
    <w:p w14:paraId="52149589" w14:textId="77777777" w:rsidR="0032485F" w:rsidRPr="0032485F" w:rsidRDefault="0032485F" w:rsidP="0032485F">
      <w:pPr>
        <w:spacing w:after="120" w:line="264" w:lineRule="auto"/>
        <w:rPr>
          <w:rFonts w:cs="Calibri"/>
          <w:lang w:eastAsia="en-GB"/>
        </w:rPr>
      </w:pPr>
      <w:r w:rsidRPr="0032485F">
        <w:rPr>
          <w:rFonts w:cs="Calibri"/>
          <w:lang w:eastAsia="en-GB"/>
        </w:rPr>
        <w:t xml:space="preserve">Any search by a member of staff for a prohibited item, items banned by the school rules and all searches conducted by police officers will be recorded in the school's safeguarding reporting system, including </w:t>
      </w:r>
      <w:proofErr w:type="gramStart"/>
      <w:r w:rsidRPr="0032485F">
        <w:rPr>
          <w:rFonts w:cs="Calibri"/>
          <w:lang w:eastAsia="en-GB"/>
        </w:rPr>
        <w:t>whether or not</w:t>
      </w:r>
      <w:proofErr w:type="gramEnd"/>
      <w:r w:rsidRPr="0032485F">
        <w:rPr>
          <w:rFonts w:cs="Calibri"/>
          <w:lang w:eastAsia="en-GB"/>
        </w:rPr>
        <w:t xml:space="preserve"> an item is found. This will allow the DSL or deputy to identify possible risks and initiate a safeguarding response if required.</w:t>
      </w:r>
    </w:p>
    <w:p w14:paraId="7AB99317" w14:textId="77777777" w:rsidR="0032485F" w:rsidRPr="0032485F" w:rsidRDefault="0032485F" w:rsidP="0032485F">
      <w:pPr>
        <w:tabs>
          <w:tab w:val="left" w:pos="1420"/>
        </w:tabs>
        <w:spacing w:after="120" w:line="264" w:lineRule="auto"/>
        <w:rPr>
          <w:rFonts w:cs="Calibri"/>
          <w:lang w:eastAsia="en-GB"/>
        </w:rPr>
      </w:pPr>
      <w:r w:rsidRPr="0032485F">
        <w:rPr>
          <w:rFonts w:cs="Calibri"/>
          <w:lang w:eastAsia="en-GB"/>
        </w:rPr>
        <w:t>Records of the search will include:</w:t>
      </w:r>
    </w:p>
    <w:p w14:paraId="3C4CCFE5" w14:textId="77777777" w:rsidR="0032485F" w:rsidRPr="0032485F" w:rsidRDefault="0032485F" w:rsidP="0032485F">
      <w:pPr>
        <w:numPr>
          <w:ilvl w:val="0"/>
          <w:numId w:val="3"/>
        </w:numPr>
        <w:spacing w:after="120" w:line="264" w:lineRule="auto"/>
        <w:ind w:left="714" w:hanging="357"/>
        <w:contextualSpacing/>
        <w:rPr>
          <w:rFonts w:cs="Calibri"/>
          <w:lang w:eastAsia="en-GB"/>
        </w:rPr>
      </w:pPr>
      <w:r w:rsidRPr="0032485F">
        <w:rPr>
          <w:rFonts w:cs="Calibri"/>
          <w:lang w:eastAsia="en-GB"/>
        </w:rPr>
        <w:t>the date, time and location of the search;</w:t>
      </w:r>
    </w:p>
    <w:p w14:paraId="69D04574" w14:textId="77777777" w:rsidR="0032485F" w:rsidRPr="0032485F" w:rsidRDefault="0032485F" w:rsidP="0032485F">
      <w:pPr>
        <w:numPr>
          <w:ilvl w:val="0"/>
          <w:numId w:val="3"/>
        </w:numPr>
        <w:spacing w:after="120" w:line="264" w:lineRule="auto"/>
        <w:ind w:left="714" w:hanging="357"/>
        <w:contextualSpacing/>
        <w:rPr>
          <w:rFonts w:cs="Calibri"/>
          <w:lang w:eastAsia="en-GB"/>
        </w:rPr>
      </w:pPr>
      <w:r w:rsidRPr="0032485F">
        <w:rPr>
          <w:rFonts w:cs="Calibri"/>
          <w:lang w:eastAsia="en-GB"/>
        </w:rPr>
        <w:t>which pupil was searched;</w:t>
      </w:r>
    </w:p>
    <w:p w14:paraId="760554FE" w14:textId="77777777" w:rsidR="0032485F" w:rsidRPr="0032485F" w:rsidRDefault="0032485F" w:rsidP="0032485F">
      <w:pPr>
        <w:numPr>
          <w:ilvl w:val="0"/>
          <w:numId w:val="3"/>
        </w:numPr>
        <w:spacing w:after="120" w:line="264" w:lineRule="auto"/>
        <w:ind w:left="714" w:hanging="357"/>
        <w:contextualSpacing/>
        <w:rPr>
          <w:rFonts w:cs="Calibri"/>
          <w:lang w:eastAsia="en-GB"/>
        </w:rPr>
      </w:pPr>
      <w:r w:rsidRPr="0032485F">
        <w:rPr>
          <w:rFonts w:cs="Calibri"/>
          <w:lang w:eastAsia="en-GB"/>
        </w:rPr>
        <w:t>who conducted the search and any other adults or pupils present;</w:t>
      </w:r>
    </w:p>
    <w:p w14:paraId="459A9D04" w14:textId="77777777" w:rsidR="0032485F" w:rsidRPr="0032485F" w:rsidRDefault="0032485F" w:rsidP="0032485F">
      <w:pPr>
        <w:numPr>
          <w:ilvl w:val="0"/>
          <w:numId w:val="3"/>
        </w:numPr>
        <w:spacing w:after="120" w:line="264" w:lineRule="auto"/>
        <w:ind w:left="714" w:hanging="357"/>
        <w:contextualSpacing/>
        <w:rPr>
          <w:rFonts w:cs="Calibri"/>
          <w:lang w:eastAsia="en-GB"/>
        </w:rPr>
      </w:pPr>
      <w:r w:rsidRPr="0032485F">
        <w:rPr>
          <w:rFonts w:cs="Calibri"/>
          <w:lang w:eastAsia="en-GB"/>
        </w:rPr>
        <w:t>what was being searched for;</w:t>
      </w:r>
    </w:p>
    <w:p w14:paraId="57868F53" w14:textId="77777777" w:rsidR="0032485F" w:rsidRPr="0032485F" w:rsidRDefault="0032485F" w:rsidP="0032485F">
      <w:pPr>
        <w:numPr>
          <w:ilvl w:val="0"/>
          <w:numId w:val="3"/>
        </w:numPr>
        <w:spacing w:after="120" w:line="264" w:lineRule="auto"/>
        <w:ind w:left="714" w:hanging="357"/>
        <w:contextualSpacing/>
        <w:rPr>
          <w:rFonts w:cs="Calibri"/>
          <w:lang w:eastAsia="en-GB"/>
        </w:rPr>
      </w:pPr>
      <w:r w:rsidRPr="0032485F">
        <w:rPr>
          <w:rFonts w:cs="Calibri"/>
          <w:lang w:eastAsia="en-GB"/>
        </w:rPr>
        <w:t>the reason for searching;</w:t>
      </w:r>
    </w:p>
    <w:p w14:paraId="60353A11" w14:textId="77777777" w:rsidR="0032485F" w:rsidRPr="0032485F" w:rsidRDefault="0032485F" w:rsidP="0032485F">
      <w:pPr>
        <w:numPr>
          <w:ilvl w:val="0"/>
          <w:numId w:val="3"/>
        </w:numPr>
        <w:spacing w:after="120" w:line="264" w:lineRule="auto"/>
        <w:ind w:left="714" w:hanging="357"/>
        <w:contextualSpacing/>
        <w:rPr>
          <w:rFonts w:eastAsia="Times New Roman" w:cs="Calibri"/>
          <w:lang w:eastAsia="en-GB"/>
        </w:rPr>
      </w:pPr>
      <w:r w:rsidRPr="0032485F">
        <w:rPr>
          <w:rFonts w:cs="Calibri"/>
          <w:lang w:eastAsia="en-GB"/>
        </w:rPr>
        <w:t>what items, if any, were found; and</w:t>
      </w:r>
    </w:p>
    <w:p w14:paraId="750192FC" w14:textId="77777777" w:rsidR="0032485F" w:rsidRPr="0032485F" w:rsidRDefault="0032485F" w:rsidP="0032485F">
      <w:pPr>
        <w:numPr>
          <w:ilvl w:val="0"/>
          <w:numId w:val="3"/>
        </w:numPr>
        <w:spacing w:after="120" w:line="264" w:lineRule="auto"/>
        <w:ind w:left="714" w:hanging="357"/>
        <w:rPr>
          <w:rFonts w:eastAsia="Times New Roman" w:cs="Calibri"/>
          <w:lang w:eastAsia="en-GB"/>
        </w:rPr>
      </w:pPr>
      <w:r w:rsidRPr="0032485F">
        <w:rPr>
          <w:rFonts w:cs="Calibri"/>
          <w:lang w:eastAsia="en-GB"/>
        </w:rPr>
        <w:t xml:space="preserve">what follow-up action was taken </w:t>
      </w:r>
      <w:proofErr w:type="gramStart"/>
      <w:r w:rsidRPr="0032485F">
        <w:rPr>
          <w:rFonts w:cs="Calibri"/>
          <w:lang w:eastAsia="en-GB"/>
        </w:rPr>
        <w:t>as a consequence of</w:t>
      </w:r>
      <w:proofErr w:type="gramEnd"/>
      <w:r w:rsidRPr="0032485F">
        <w:rPr>
          <w:rFonts w:cs="Calibri"/>
          <w:lang w:eastAsia="en-GB"/>
        </w:rPr>
        <w:t xml:space="preserve"> the search.</w:t>
      </w:r>
    </w:p>
    <w:p w14:paraId="5870D491" w14:textId="77777777" w:rsidR="0032485F" w:rsidRPr="0032485F" w:rsidRDefault="0032485F" w:rsidP="0032485F">
      <w:pPr>
        <w:tabs>
          <w:tab w:val="left" w:pos="1420"/>
        </w:tabs>
        <w:spacing w:after="120" w:line="264" w:lineRule="auto"/>
        <w:ind w:right="6"/>
        <w:jc w:val="both"/>
        <w:rPr>
          <w:rFonts w:cs="Calibri"/>
          <w:lang w:eastAsia="en-GB"/>
        </w:rPr>
      </w:pPr>
      <w:r w:rsidRPr="0032485F">
        <w:rPr>
          <w:rFonts w:cs="Calibri"/>
          <w:lang w:eastAsia="en-GB"/>
        </w:rPr>
        <w:t>The school will take reasonable care of any items confiscated from pupils. However, unless negligent or guilty of some other wrongdoing causing injury, loss or damage, the school does not accept responsibility for loss or damage to property.</w:t>
      </w:r>
    </w:p>
    <w:p w14:paraId="7B97A4CD" w14:textId="77777777" w:rsidR="0032485F" w:rsidRPr="0032485F" w:rsidRDefault="0032485F" w:rsidP="0032485F">
      <w:pPr>
        <w:tabs>
          <w:tab w:val="left" w:pos="720"/>
        </w:tabs>
        <w:spacing w:after="120" w:line="264" w:lineRule="auto"/>
        <w:rPr>
          <w:rFonts w:cs="Calibri"/>
          <w:lang w:eastAsia="en-GB"/>
        </w:rPr>
      </w:pPr>
      <w:r w:rsidRPr="0032485F">
        <w:rPr>
          <w:rFonts w:cs="Calibri"/>
          <w:b/>
          <w:lang w:eastAsia="en-GB"/>
        </w:rPr>
        <w:t>Communication with Parents/Carers</w:t>
      </w:r>
    </w:p>
    <w:p w14:paraId="039A3C6B" w14:textId="77777777" w:rsidR="0032485F" w:rsidRPr="0032485F" w:rsidRDefault="0032485F" w:rsidP="0032485F">
      <w:pPr>
        <w:spacing w:after="120" w:line="264" w:lineRule="auto"/>
        <w:rPr>
          <w:rFonts w:cs="Calibri"/>
          <w:lang w:eastAsia="en-GB"/>
        </w:rPr>
      </w:pPr>
      <w:r w:rsidRPr="0032485F">
        <w:rPr>
          <w:rFonts w:cs="Calibri"/>
          <w:b/>
          <w:lang w:eastAsia="en-GB"/>
        </w:rPr>
        <w:t>The school aims to work with parents/carers:</w:t>
      </w:r>
      <w:r w:rsidRPr="0032485F">
        <w:rPr>
          <w:rFonts w:cs="Calibri"/>
          <w:lang w:eastAsia="en-GB"/>
        </w:rPr>
        <w:t xml:space="preserve"> There is no legal requirement for the school to inform parents/carers before a search for banned or prohibited items takes place or to seek their consent to search their child and it will not generally be practicable to do so.</w:t>
      </w:r>
    </w:p>
    <w:p w14:paraId="4F0C96BC" w14:textId="77777777" w:rsidR="0032485F" w:rsidRPr="0032485F" w:rsidRDefault="0032485F" w:rsidP="0032485F">
      <w:pPr>
        <w:spacing w:after="120" w:line="264" w:lineRule="auto"/>
        <w:rPr>
          <w:rFonts w:cs="Calibri"/>
          <w:lang w:eastAsia="en-GB"/>
        </w:rPr>
      </w:pPr>
      <w:r w:rsidRPr="0032485F">
        <w:rPr>
          <w:rFonts w:cs="Calibri"/>
          <w:lang w:eastAsia="en-GB"/>
        </w:rPr>
        <w:t>Parents/carers should always be informed of any search for a prohibited item that has taken place and the outcome of the search as soon as practicable. A member of staff should inform parents/carers of what, if anything, has been confiscated and the resulting action the school has taken, including any sanctions applied.</w:t>
      </w:r>
    </w:p>
    <w:p w14:paraId="30FF772D" w14:textId="77777777" w:rsidR="0032485F" w:rsidRPr="0032485F" w:rsidRDefault="0032485F" w:rsidP="0032485F">
      <w:pPr>
        <w:spacing w:after="120" w:line="264" w:lineRule="auto"/>
        <w:ind w:right="20"/>
        <w:rPr>
          <w:rFonts w:cs="Calibri"/>
          <w:lang w:eastAsia="en-GB"/>
        </w:rPr>
      </w:pPr>
      <w:r w:rsidRPr="0032485F">
        <w:rPr>
          <w:rFonts w:cs="Calibri"/>
          <w:lang w:eastAsia="en-GB"/>
        </w:rPr>
        <w:t>Complaints about searching or confiscation will be dealt with through the school's complaints policy and procedures.</w:t>
      </w:r>
    </w:p>
    <w:p w14:paraId="538BBAC2" w14:textId="77777777" w:rsidR="0032485F" w:rsidRPr="0032485F" w:rsidRDefault="0032485F" w:rsidP="0032485F">
      <w:pPr>
        <w:spacing w:after="120" w:line="264" w:lineRule="auto"/>
        <w:rPr>
          <w:rFonts w:cs="Calibri"/>
          <w:b/>
          <w:lang w:eastAsia="en-GB"/>
        </w:rPr>
      </w:pPr>
      <w:r w:rsidRPr="0032485F">
        <w:rPr>
          <w:rFonts w:cs="Calibri"/>
          <w:b/>
          <w:lang w:eastAsia="en-GB"/>
        </w:rPr>
        <w:t>Screening</w:t>
      </w:r>
    </w:p>
    <w:p w14:paraId="32889445" w14:textId="77777777" w:rsidR="0032485F" w:rsidRPr="0032485F" w:rsidRDefault="0032485F" w:rsidP="0032485F">
      <w:pPr>
        <w:spacing w:after="120" w:line="264" w:lineRule="auto"/>
        <w:ind w:right="86"/>
        <w:rPr>
          <w:rFonts w:cs="Calibri"/>
          <w:lang w:eastAsia="en-GB"/>
        </w:rPr>
      </w:pPr>
      <w:r w:rsidRPr="0032485F">
        <w:rPr>
          <w:rFonts w:cs="Calibri"/>
          <w:lang w:eastAsia="en-GB"/>
        </w:rPr>
        <w:t xml:space="preserve">Schools can require pupils to undergo screening by a walk-through or hand-held metal detector. </w:t>
      </w:r>
    </w:p>
    <w:p w14:paraId="3CACF535" w14:textId="77777777" w:rsidR="0032485F" w:rsidRPr="0032485F" w:rsidRDefault="0032485F" w:rsidP="0032485F">
      <w:pPr>
        <w:spacing w:after="120" w:line="264" w:lineRule="auto"/>
        <w:rPr>
          <w:rFonts w:cs="Calibri"/>
          <w:lang w:eastAsia="en-GB"/>
        </w:rPr>
      </w:pPr>
      <w:r w:rsidRPr="0032485F">
        <w:rPr>
          <w:rFonts w:cs="Calibri"/>
          <w:lang w:eastAsia="en-GB"/>
        </w:rPr>
        <w:t>The advice will be kept under review and updated as necessary.</w:t>
      </w:r>
    </w:p>
    <w:p w14:paraId="5247B96F" w14:textId="77777777" w:rsidR="0032485F" w:rsidRPr="0032485F" w:rsidRDefault="0032485F" w:rsidP="0032485F">
      <w:pPr>
        <w:spacing w:after="120" w:line="264" w:lineRule="auto"/>
        <w:rPr>
          <w:rFonts w:cs="Calibri"/>
          <w:lang w:eastAsia="en-GB"/>
        </w:rPr>
      </w:pPr>
    </w:p>
    <w:p w14:paraId="24A1C698" w14:textId="77777777" w:rsidR="0032485F" w:rsidRPr="0032485F" w:rsidRDefault="0032485F" w:rsidP="0032485F">
      <w:pPr>
        <w:tabs>
          <w:tab w:val="left" w:pos="1420"/>
        </w:tabs>
        <w:spacing w:after="120" w:line="264" w:lineRule="auto"/>
        <w:ind w:right="6"/>
        <w:jc w:val="both"/>
        <w:rPr>
          <w:rFonts w:cs="Calibri"/>
          <w:b/>
          <w:bCs/>
          <w:lang w:eastAsia="en-GB"/>
        </w:rPr>
      </w:pPr>
      <w:r w:rsidRPr="0032485F">
        <w:rPr>
          <w:rFonts w:cs="Calibri"/>
          <w:lang w:eastAsia="en-GB"/>
        </w:rPr>
        <w:br w:type="page"/>
      </w:r>
      <w:r w:rsidRPr="0032485F">
        <w:rPr>
          <w:rFonts w:cs="Calibri"/>
          <w:b/>
          <w:bCs/>
          <w:lang w:eastAsia="en-GB"/>
        </w:rPr>
        <w:lastRenderedPageBreak/>
        <w:t>Appendix A</w:t>
      </w:r>
    </w:p>
    <w:p w14:paraId="6D4C84F1" w14:textId="77777777" w:rsidR="0032485F" w:rsidRPr="0032485F" w:rsidRDefault="0032485F" w:rsidP="0032485F">
      <w:pPr>
        <w:tabs>
          <w:tab w:val="left" w:pos="720"/>
        </w:tabs>
        <w:spacing w:after="120" w:line="264" w:lineRule="auto"/>
        <w:rPr>
          <w:rFonts w:cs="Calibri"/>
          <w:lang w:eastAsia="en-GB"/>
        </w:rPr>
      </w:pPr>
      <w:r w:rsidRPr="0032485F">
        <w:rPr>
          <w:rFonts w:cs="Calibri"/>
          <w:b/>
          <w:lang w:eastAsia="en-GB"/>
        </w:rPr>
        <w:t>Disposal of confiscated items</w:t>
      </w:r>
    </w:p>
    <w:p w14:paraId="2B94F595" w14:textId="77777777" w:rsidR="0032485F" w:rsidRPr="0032485F" w:rsidRDefault="0032485F" w:rsidP="0032485F">
      <w:pPr>
        <w:spacing w:after="120" w:line="264" w:lineRule="auto"/>
        <w:rPr>
          <w:rFonts w:cs="Calibri"/>
          <w:lang w:eastAsia="en-GB"/>
        </w:rPr>
      </w:pPr>
      <w:r w:rsidRPr="0032485F">
        <w:rPr>
          <w:rFonts w:cs="Calibri"/>
          <w:b/>
          <w:lang w:eastAsia="en-GB"/>
        </w:rPr>
        <w:t>Alcohol:</w:t>
      </w:r>
      <w:r w:rsidRPr="0032485F">
        <w:rPr>
          <w:rFonts w:cs="Calibri"/>
          <w:lang w:eastAsia="en-GB"/>
        </w:rPr>
        <w:t xml:space="preserve"> alcohol which has been confiscated will be destroyed.</w:t>
      </w:r>
    </w:p>
    <w:p w14:paraId="0C9E1B7D" w14:textId="77777777" w:rsidR="0032485F" w:rsidRPr="0032485F" w:rsidRDefault="0032485F" w:rsidP="0032485F">
      <w:pPr>
        <w:spacing w:after="120" w:line="264" w:lineRule="auto"/>
        <w:ind w:right="20"/>
        <w:rPr>
          <w:rFonts w:cs="Calibri"/>
          <w:lang w:eastAsia="en-GB"/>
        </w:rPr>
      </w:pPr>
      <w:r w:rsidRPr="0032485F">
        <w:rPr>
          <w:rFonts w:cs="Calibri"/>
          <w:b/>
          <w:lang w:eastAsia="en-GB"/>
        </w:rPr>
        <w:t>Controlled drugs:</w:t>
      </w:r>
      <w:r w:rsidRPr="0032485F">
        <w:rPr>
          <w:rFonts w:cs="Calibri"/>
          <w:lang w:eastAsia="en-GB"/>
        </w:rPr>
        <w:t xml:space="preserve"> controlled drugs will be alerted to the police as soon as possible and invited to collect from the school premises. They will not be returned to the pupil.</w:t>
      </w:r>
    </w:p>
    <w:p w14:paraId="28915364" w14:textId="77777777" w:rsidR="0032485F" w:rsidRPr="0032485F" w:rsidRDefault="0032485F" w:rsidP="0032485F">
      <w:pPr>
        <w:spacing w:after="120" w:line="264" w:lineRule="auto"/>
        <w:rPr>
          <w:rFonts w:cs="Calibri"/>
          <w:lang w:eastAsia="en-GB"/>
        </w:rPr>
      </w:pPr>
      <w:r w:rsidRPr="0032485F">
        <w:rPr>
          <w:rFonts w:cs="Calibri"/>
          <w:b/>
          <w:lang w:eastAsia="en-GB"/>
        </w:rPr>
        <w:t>Other substances:</w:t>
      </w:r>
      <w:r w:rsidRPr="0032485F">
        <w:rPr>
          <w:rFonts w:cs="Calibri"/>
          <w:lang w:eastAsia="en-GB"/>
        </w:rPr>
        <w:t xml:space="preserve"> substances which are not believed to be controlled </w:t>
      </w:r>
      <w:proofErr w:type="gramStart"/>
      <w:r w:rsidRPr="0032485F">
        <w:rPr>
          <w:rFonts w:cs="Calibri"/>
          <w:lang w:eastAsia="en-GB"/>
        </w:rPr>
        <w:t>drugs</w:t>
      </w:r>
      <w:proofErr w:type="gramEnd"/>
      <w:r w:rsidRPr="0032485F">
        <w:rPr>
          <w:rFonts w:cs="Calibri"/>
          <w:lang w:eastAsia="en-GB"/>
        </w:rPr>
        <w:t xml:space="preserve"> but which are harmful or detrimental to good order and discipline may be confiscated and destroyed. Where it is not clear </w:t>
      </w:r>
      <w:proofErr w:type="gramStart"/>
      <w:r w:rsidRPr="0032485F">
        <w:rPr>
          <w:rFonts w:cs="Calibri"/>
          <w:lang w:eastAsia="en-GB"/>
        </w:rPr>
        <w:t>whether or not</w:t>
      </w:r>
      <w:proofErr w:type="gramEnd"/>
      <w:r w:rsidRPr="0032485F">
        <w:rPr>
          <w:rFonts w:cs="Calibri"/>
          <w:lang w:eastAsia="en-GB"/>
        </w:rPr>
        <w:t xml:space="preserve"> the substance seized is a controlled drug, it will be treated as such and disposed of as above.</w:t>
      </w:r>
    </w:p>
    <w:p w14:paraId="6A38FA05" w14:textId="77777777" w:rsidR="0032485F" w:rsidRPr="0032485F" w:rsidRDefault="0032485F" w:rsidP="0032485F">
      <w:pPr>
        <w:spacing w:after="120" w:line="264" w:lineRule="auto"/>
        <w:ind w:right="20"/>
        <w:rPr>
          <w:rFonts w:cs="Calibri"/>
          <w:lang w:eastAsia="en-GB"/>
        </w:rPr>
      </w:pPr>
      <w:r w:rsidRPr="0032485F">
        <w:rPr>
          <w:rFonts w:cs="Calibri"/>
          <w:b/>
          <w:lang w:eastAsia="en-GB"/>
        </w:rPr>
        <w:t>Stolen items:</w:t>
      </w:r>
      <w:r w:rsidRPr="0032485F">
        <w:rPr>
          <w:rFonts w:cs="Calibri"/>
          <w:lang w:eastAsia="en-GB"/>
        </w:rPr>
        <w:t xml:space="preserve"> stolen items will be delivered to the police as soon as possible. However, if, in the opinion of a senior member of staff, there is good reason to do so, stolen items may be returned to the owner without the involvement of the police.</w:t>
      </w:r>
    </w:p>
    <w:p w14:paraId="26DC71BA" w14:textId="77777777" w:rsidR="0032485F" w:rsidRPr="0032485F" w:rsidRDefault="0032485F" w:rsidP="0032485F">
      <w:pPr>
        <w:spacing w:after="120" w:line="264" w:lineRule="auto"/>
        <w:rPr>
          <w:rFonts w:cs="Calibri"/>
          <w:lang w:eastAsia="en-GB"/>
        </w:rPr>
      </w:pPr>
      <w:r w:rsidRPr="0032485F">
        <w:rPr>
          <w:rFonts w:cs="Calibri"/>
          <w:b/>
          <w:lang w:eastAsia="en-GB"/>
        </w:rPr>
        <w:t>Tobacco, cigarette papers or e-cigarettes:</w:t>
      </w:r>
      <w:r w:rsidRPr="0032485F">
        <w:rPr>
          <w:rFonts w:cs="Calibri"/>
          <w:lang w:eastAsia="en-GB"/>
        </w:rPr>
        <w:t xml:space="preserve"> these will be destroyed.</w:t>
      </w:r>
    </w:p>
    <w:p w14:paraId="7203B33A" w14:textId="77777777" w:rsidR="0032485F" w:rsidRPr="0032485F" w:rsidRDefault="0032485F" w:rsidP="0032485F">
      <w:pPr>
        <w:spacing w:after="120" w:line="264" w:lineRule="auto"/>
        <w:ind w:right="20"/>
        <w:rPr>
          <w:rFonts w:cs="Calibri"/>
          <w:lang w:eastAsia="en-GB"/>
        </w:rPr>
      </w:pPr>
      <w:r w:rsidRPr="0032485F">
        <w:rPr>
          <w:rFonts w:cs="Calibri"/>
          <w:b/>
          <w:lang w:eastAsia="en-GB"/>
        </w:rPr>
        <w:t>Fireworks:</w:t>
      </w:r>
      <w:r w:rsidRPr="0032485F">
        <w:rPr>
          <w:rFonts w:cs="Calibri"/>
          <w:lang w:eastAsia="en-GB"/>
        </w:rPr>
        <w:t xml:space="preserve"> these will be placed in safe storage and disposal. They will not be returned to the pupil.</w:t>
      </w:r>
    </w:p>
    <w:p w14:paraId="12FF9CED" w14:textId="77777777" w:rsidR="0032485F" w:rsidRPr="0032485F" w:rsidRDefault="0032485F" w:rsidP="0032485F">
      <w:pPr>
        <w:spacing w:after="120" w:line="264" w:lineRule="auto"/>
        <w:ind w:right="20"/>
        <w:rPr>
          <w:rFonts w:cs="Calibri"/>
          <w:lang w:eastAsia="en-GB"/>
        </w:rPr>
      </w:pPr>
      <w:r w:rsidRPr="0032485F">
        <w:rPr>
          <w:rFonts w:cs="Calibri"/>
          <w:b/>
          <w:lang w:eastAsia="en-GB"/>
        </w:rPr>
        <w:t>Pornographic images:</w:t>
      </w:r>
      <w:r w:rsidRPr="0032485F">
        <w:rPr>
          <w:rFonts w:cs="Calibri"/>
          <w:lang w:eastAsia="en-GB"/>
        </w:rPr>
        <w:t xml:space="preserve"> pornographic images involving children or images that constitute "extreme pornography" under section 63 of the Criminal Justice and Immigration Act 2008 will be handed to the police as soon as practicable.  As possession of such images may indicate that the pupil is at risk of harm, the Designated Safeguarding Lead for the Relevant School will also be notified and will make a referral to the Local Authority Designated Safeguarding Officer.</w:t>
      </w:r>
    </w:p>
    <w:p w14:paraId="7333F674" w14:textId="77777777" w:rsidR="0032485F" w:rsidRPr="0032485F" w:rsidRDefault="0032485F" w:rsidP="0032485F">
      <w:pPr>
        <w:spacing w:after="120" w:line="264" w:lineRule="auto"/>
        <w:rPr>
          <w:rFonts w:eastAsia="Times New Roman" w:cs="Calibri"/>
          <w:lang w:eastAsia="en-GB"/>
        </w:rPr>
      </w:pPr>
      <w:r w:rsidRPr="0032485F">
        <w:rPr>
          <w:rFonts w:cs="Calibri"/>
          <w:lang w:eastAsia="en-GB"/>
        </w:rPr>
        <w:t>Other pornographic images will also be discussed with the Designated Safeguarding Lead for the Relevant School. The images may then be passed to the Local Authority designated safeguarding officer.</w:t>
      </w:r>
      <w:bookmarkStart w:id="2" w:name="page8"/>
      <w:bookmarkEnd w:id="2"/>
    </w:p>
    <w:p w14:paraId="2B82AF7C" w14:textId="77777777" w:rsidR="0032485F" w:rsidRPr="0032485F" w:rsidRDefault="0032485F" w:rsidP="0032485F">
      <w:pPr>
        <w:spacing w:after="120" w:line="264" w:lineRule="auto"/>
        <w:rPr>
          <w:rFonts w:eastAsia="Times New Roman" w:cs="Calibri"/>
          <w:lang w:eastAsia="en-GB"/>
        </w:rPr>
      </w:pPr>
      <w:r w:rsidRPr="0032485F">
        <w:rPr>
          <w:rFonts w:cs="Calibri"/>
          <w:b/>
          <w:lang w:eastAsia="en-GB"/>
        </w:rPr>
        <w:t>An article that has been (or could be) used to commit an offence or to cause personal injury or damage to property:</w:t>
      </w:r>
      <w:r w:rsidRPr="0032485F">
        <w:rPr>
          <w:rFonts w:cs="Calibri"/>
          <w:lang w:eastAsia="en-GB"/>
        </w:rPr>
        <w:t xml:space="preserve"> such articles may, at the discretion of a senior member of staff taking all the circumstances into account, be delivered to the police, returned to the adult owner, retained or disposed of. </w:t>
      </w:r>
    </w:p>
    <w:p w14:paraId="4F92FEE3" w14:textId="77777777" w:rsidR="0032485F" w:rsidRPr="0032485F" w:rsidRDefault="0032485F" w:rsidP="0032485F">
      <w:pPr>
        <w:tabs>
          <w:tab w:val="left" w:pos="1420"/>
        </w:tabs>
        <w:spacing w:after="120" w:line="264" w:lineRule="auto"/>
        <w:ind w:right="20"/>
        <w:jc w:val="both"/>
        <w:rPr>
          <w:rFonts w:cs="Calibri"/>
          <w:lang w:eastAsia="en-GB"/>
        </w:rPr>
      </w:pPr>
      <w:r w:rsidRPr="0032485F">
        <w:rPr>
          <w:rFonts w:cs="Calibri"/>
          <w:b/>
          <w:lang w:eastAsia="en-GB"/>
        </w:rPr>
        <w:t>Weapons or items which are evidence of an offence:</w:t>
      </w:r>
      <w:r w:rsidRPr="0032485F">
        <w:rPr>
          <w:rFonts w:cs="Calibri"/>
          <w:lang w:eastAsia="en-GB"/>
        </w:rPr>
        <w:t xml:space="preserve"> such items will be passed to the police as soon as possible.</w:t>
      </w:r>
    </w:p>
    <w:p w14:paraId="5549384F" w14:textId="77777777" w:rsidR="0032485F" w:rsidRPr="0032485F" w:rsidRDefault="0032485F" w:rsidP="0032485F">
      <w:pPr>
        <w:tabs>
          <w:tab w:val="left" w:pos="1420"/>
        </w:tabs>
        <w:spacing w:after="120" w:line="264" w:lineRule="auto"/>
        <w:jc w:val="both"/>
        <w:rPr>
          <w:rFonts w:eastAsia="Times New Roman" w:cs="Calibri"/>
          <w:lang w:eastAsia="en-GB"/>
        </w:rPr>
      </w:pPr>
      <w:r w:rsidRPr="0032485F">
        <w:rPr>
          <w:rFonts w:cs="Calibri"/>
          <w:b/>
          <w:lang w:eastAsia="en-GB"/>
        </w:rPr>
        <w:t>An item banned under School rules:</w:t>
      </w:r>
      <w:r w:rsidRPr="0032485F">
        <w:rPr>
          <w:rFonts w:cs="Calibri"/>
          <w:lang w:eastAsia="en-GB"/>
        </w:rPr>
        <w:t xml:space="preserve"> such items may, at the discretion of the school or a member of staff taking all the circumstances into account, be returned to its adult owner, retained or disposed of.</w:t>
      </w:r>
    </w:p>
    <w:p w14:paraId="7502137A" w14:textId="77777777" w:rsidR="0032485F" w:rsidRPr="0032485F" w:rsidRDefault="0032485F" w:rsidP="0032485F">
      <w:pPr>
        <w:tabs>
          <w:tab w:val="left" w:pos="1420"/>
        </w:tabs>
        <w:spacing w:after="120" w:line="264" w:lineRule="auto"/>
        <w:ind w:right="6"/>
        <w:jc w:val="both"/>
        <w:rPr>
          <w:rFonts w:cs="Calibri"/>
          <w:lang w:eastAsia="en-GB"/>
        </w:rPr>
      </w:pPr>
      <w:r w:rsidRPr="0032485F">
        <w:rPr>
          <w:rFonts w:cs="Calibri"/>
          <w:b/>
          <w:lang w:eastAsia="en-GB"/>
        </w:rPr>
        <w:t>Electronic devices</w:t>
      </w:r>
      <w:r w:rsidRPr="0032485F">
        <w:rPr>
          <w:rFonts w:cs="Calibri"/>
          <w:lang w:eastAsia="en-GB"/>
        </w:rPr>
        <w:t xml:space="preserve"> Where staff confiscate a mobile electronic device that has been used in breach of School rules to disrupt teaching, the device will be kept safely until the end of the school day when it can be claimed by its adult owner, unless the Head considers it necessary to retain the device for evidence in disciplinary proceedings.</w:t>
      </w:r>
    </w:p>
    <w:p w14:paraId="6BB214EC" w14:textId="77777777" w:rsidR="0032485F" w:rsidRPr="0032485F" w:rsidRDefault="0032485F" w:rsidP="0032485F">
      <w:pPr>
        <w:spacing w:after="120" w:line="264" w:lineRule="auto"/>
        <w:rPr>
          <w:rFonts w:cs="Calibri"/>
          <w:lang w:eastAsia="en-GB"/>
        </w:rPr>
      </w:pPr>
    </w:p>
    <w:p w14:paraId="1E3D8C0E" w14:textId="77777777" w:rsidR="00BA28C5" w:rsidRDefault="00BA28C5"/>
    <w:sectPr w:rsidR="00BA28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D5D"/>
    <w:multiLevelType w:val="hybridMultilevel"/>
    <w:tmpl w:val="5C7A3104"/>
    <w:lvl w:ilvl="0" w:tplc="4AA047C8">
      <w:start w:val="1"/>
      <w:numFmt w:val="bullet"/>
      <w:lvlText w:val=""/>
      <w:lvlJc w:val="left"/>
      <w:pPr>
        <w:ind w:left="720" w:hanging="360"/>
      </w:pPr>
      <w:rPr>
        <w:rFonts w:ascii="Wingdings" w:hAnsi="Wingdings" w:cs="Wingdings" w:hint="default"/>
        <w:b w:val="0"/>
        <w:i w:val="0"/>
        <w:spacing w:val="0"/>
        <w:w w:val="100"/>
        <w:position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762F32"/>
    <w:multiLevelType w:val="hybridMultilevel"/>
    <w:tmpl w:val="7F12437E"/>
    <w:lvl w:ilvl="0" w:tplc="4AA047C8">
      <w:start w:val="1"/>
      <w:numFmt w:val="bullet"/>
      <w:lvlText w:val=""/>
      <w:lvlJc w:val="left"/>
      <w:pPr>
        <w:ind w:left="720" w:hanging="360"/>
      </w:pPr>
      <w:rPr>
        <w:rFonts w:ascii="Wingdings" w:hAnsi="Wingdings" w:cs="Wingdings" w:hint="default"/>
        <w:b w:val="0"/>
        <w:i w:val="0"/>
        <w:spacing w:val="0"/>
        <w:w w:val="100"/>
        <w:position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82228"/>
    <w:multiLevelType w:val="hybridMultilevel"/>
    <w:tmpl w:val="361A0CC8"/>
    <w:lvl w:ilvl="0" w:tplc="4AA047C8">
      <w:start w:val="1"/>
      <w:numFmt w:val="bullet"/>
      <w:lvlText w:val=""/>
      <w:lvlJc w:val="left"/>
      <w:pPr>
        <w:ind w:left="720" w:hanging="360"/>
      </w:pPr>
      <w:rPr>
        <w:rFonts w:ascii="Wingdings" w:hAnsi="Wingdings" w:cs="Wingdings" w:hint="default"/>
        <w:b w:val="0"/>
        <w:i w:val="0"/>
        <w:spacing w:val="0"/>
        <w:w w:val="100"/>
        <w:position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50275">
    <w:abstractNumId w:val="2"/>
  </w:num>
  <w:num w:numId="2" w16cid:durableId="867716995">
    <w:abstractNumId w:val="0"/>
  </w:num>
  <w:num w:numId="3" w16cid:durableId="231697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2162AE"/>
    <w:rsid w:val="00233B82"/>
    <w:rsid w:val="00256D42"/>
    <w:rsid w:val="0032485F"/>
    <w:rsid w:val="004366E6"/>
    <w:rsid w:val="00675D2F"/>
    <w:rsid w:val="00997C83"/>
    <w:rsid w:val="00A37898"/>
    <w:rsid w:val="00BA28C5"/>
    <w:rsid w:val="00C75089"/>
    <w:rsid w:val="00E72AA5"/>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met.police.uk/advice/advice-and-information/pn/pornography/" TargetMode="External"/><Relationship Id="rId4" Type="http://schemas.openxmlformats.org/officeDocument/2006/relationships/numbering" Target="numbering.xml"/><Relationship Id="rId9" Type="http://schemas.openxmlformats.org/officeDocument/2006/relationships/hyperlink" Target="https://assets.publishing.service.gov.uk/government/uploads/system/uploads/attachment_data/file/1091132/Searching__Screening_and_Confiscation_guidance_July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customXml/itemProps2.xml><?xml version="1.0" encoding="utf-8"?>
<ds:datastoreItem xmlns:ds="http://schemas.openxmlformats.org/officeDocument/2006/customXml" ds:itemID="{5D3B32D4-3EAA-498A-9925-C0FAC621FE5E}"/>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1795</Words>
  <Characters>10235</Characters>
  <Application>Microsoft Office Word</Application>
  <DocSecurity>0</DocSecurity>
  <Lines>85</Lines>
  <Paragraphs>24</Paragraphs>
  <ScaleCrop>false</ScaleCrop>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3</cp:revision>
  <dcterms:created xsi:type="dcterms:W3CDTF">2026-06-05T14:57:00Z</dcterms:created>
  <dcterms:modified xsi:type="dcterms:W3CDTF">2026-06-05T14:58:00Z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ies>
</file>