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4514" w14:textId="6F77C6F9" w:rsidR="006E6E0C" w:rsidRDefault="00F92B11" w:rsidP="51888A59">
      <w:pPr>
        <w:pStyle w:val="BodyText"/>
        <w:spacing w:before="2"/>
        <w:rPr>
          <w:rFonts w:ascii="Times New Roman"/>
          <w:sz w:val="7"/>
          <w:szCs w:val="7"/>
        </w:rPr>
      </w:pPr>
      <w:r w:rsidRPr="00F92B11">
        <w:rPr>
          <w:rFonts w:ascii="Calibri" w:eastAsia="Calibri" w:hAnsi="Calibri" w:cs="Times New Roman"/>
          <w:noProof/>
          <w:lang w:val="en-GB"/>
          <w14:ligatures w14:val="standardContextual"/>
        </w:rPr>
        <mc:AlternateContent>
          <mc:Choice Requires="wpg">
            <w:drawing>
              <wp:anchor distT="0" distB="0" distL="114300" distR="114300" simplePos="0" relativeHeight="251659264" behindDoc="0" locked="0" layoutInCell="1" allowOverlap="1" wp14:anchorId="4C692994" wp14:editId="3D6415EA">
                <wp:simplePos x="0" y="0"/>
                <wp:positionH relativeFrom="column">
                  <wp:posOffset>-1061720</wp:posOffset>
                </wp:positionH>
                <wp:positionV relativeFrom="paragraph">
                  <wp:posOffset>-892175</wp:posOffset>
                </wp:positionV>
                <wp:extent cx="8269605" cy="1857375"/>
                <wp:effectExtent l="0" t="0" r="0" b="9525"/>
                <wp:wrapNone/>
                <wp:docPr id="1873787889" name="Group 3">
                  <a:extLst xmlns:a="http://schemas.openxmlformats.org/drawingml/2006/main">
                    <a:ext uri="{FF2B5EF4-FFF2-40B4-BE49-F238E27FC236}">
                      <a16:creationId xmlns:a16="http://schemas.microsoft.com/office/drawing/2014/main" id="{F16BDD58-1533-45D9-91BE-B771C799E16D}"/>
                    </a:ext>
                  </a:extLst>
                </wp:docPr>
                <wp:cNvGraphicFramePr/>
                <a:graphic xmlns:a="http://schemas.openxmlformats.org/drawingml/2006/main">
                  <a:graphicData uri="http://schemas.microsoft.com/office/word/2010/wordprocessingGroup">
                    <wpg:wgp>
                      <wpg:cNvGrpSpPr/>
                      <wpg:grpSpPr>
                        <a:xfrm>
                          <a:off x="0" y="0"/>
                          <a:ext cx="8269605" cy="1857375"/>
                          <a:chOff x="604168" y="-1"/>
                          <a:chExt cx="9537065" cy="1857375"/>
                        </a:xfrm>
                      </wpg:grpSpPr>
                      <pic:pic xmlns:pic="http://schemas.openxmlformats.org/drawingml/2006/picture">
                        <pic:nvPicPr>
                          <pic:cNvPr id="94890790" name="Picture 5" descr="Shape, rectangle&#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763240" y="-1"/>
                            <a:ext cx="8738914" cy="1857375"/>
                          </a:xfrm>
                          <a:prstGeom prst="rect">
                            <a:avLst/>
                          </a:prstGeom>
                        </pic:spPr>
                      </pic:pic>
                      <wps:wsp>
                        <wps:cNvPr id="335684295" name="Text Box 335684295"/>
                        <wps:cNvSpPr txBox="1"/>
                        <wps:spPr>
                          <a:xfrm>
                            <a:off x="604168" y="9526"/>
                            <a:ext cx="9537065" cy="371475"/>
                          </a:xfrm>
                          <a:prstGeom prst="rect">
                            <a:avLst/>
                          </a:prstGeom>
                          <a:noFill/>
                          <a:ln w="6350">
                            <a:noFill/>
                          </a:ln>
                        </wps:spPr>
                        <wps:txbx>
                          <w:txbxContent>
                            <w:p w14:paraId="44DC501C" w14:textId="77777777" w:rsidR="00D2036F" w:rsidRPr="00F92B11" w:rsidRDefault="00000000" w:rsidP="00F92B11">
                              <w:pPr>
                                <w:jc w:val="center"/>
                                <w:rPr>
                                  <w:b/>
                                  <w:bCs/>
                                  <w:color w:val="FFFFFF"/>
                                  <w:sz w:val="28"/>
                                  <w:szCs w:val="28"/>
                                </w:rPr>
                              </w:pPr>
                              <w:r w:rsidRPr="00F92B11">
                                <w:rPr>
                                  <w:b/>
                                  <w:bCs/>
                                  <w:color w:val="FFFFFF"/>
                                  <w:sz w:val="28"/>
                                  <w:szCs w:val="28"/>
                                </w:rPr>
                                <w:t>Living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889398" y="476251"/>
                            <a:ext cx="6545513" cy="1114424"/>
                          </a:xfrm>
                          <a:prstGeom prst="rect">
                            <a:avLst/>
                          </a:prstGeom>
                          <a:noFill/>
                        </wps:spPr>
                        <wps:txbx>
                          <w:txbxContent>
                            <w:p w14:paraId="14903451" w14:textId="77777777" w:rsidR="00D2036F" w:rsidRDefault="00000000" w:rsidP="00F92B11">
                              <w:pPr>
                                <w:jc w:val="center"/>
                                <w:rPr>
                                  <w:rFonts w:asciiTheme="minorHAnsi" w:hAnsiTheme="minorHAnsi" w:cstheme="minorHAnsi"/>
                                  <w:b/>
                                  <w:bCs/>
                                  <w:color w:val="FFFFFF"/>
                                  <w:kern w:val="24"/>
                                  <w:sz w:val="40"/>
                                  <w:szCs w:val="40"/>
                                </w:rPr>
                              </w:pPr>
                              <w:r w:rsidRPr="00DC37CF">
                                <w:rPr>
                                  <w:rFonts w:asciiTheme="minorHAnsi" w:hAnsiTheme="minorHAnsi" w:cstheme="minorHAnsi"/>
                                  <w:b/>
                                  <w:bCs/>
                                  <w:color w:val="FFFFFF"/>
                                  <w:kern w:val="24"/>
                                  <w:sz w:val="40"/>
                                  <w:szCs w:val="40"/>
                                </w:rPr>
                                <w:t>Oxford Diocesan Bucks Schools Trust (ODBST)</w:t>
                              </w:r>
                            </w:p>
                            <w:p w14:paraId="57DDE5CB" w14:textId="77777777" w:rsidR="00DC37CF" w:rsidRPr="00DC37CF" w:rsidRDefault="00DC37CF" w:rsidP="00F92B11">
                              <w:pPr>
                                <w:jc w:val="center"/>
                                <w:rPr>
                                  <w:rFonts w:asciiTheme="minorHAnsi" w:hAnsiTheme="minorHAnsi" w:cstheme="minorHAnsi"/>
                                  <w:b/>
                                  <w:bCs/>
                                  <w:color w:val="FFFFFF"/>
                                  <w:kern w:val="24"/>
                                  <w:sz w:val="40"/>
                                  <w:szCs w:val="40"/>
                                </w:rPr>
                              </w:pPr>
                            </w:p>
                            <w:p w14:paraId="7B33D6B2" w14:textId="77777777" w:rsidR="00D2036F" w:rsidRPr="00DC37CF" w:rsidRDefault="00000000" w:rsidP="00F92B11">
                              <w:pPr>
                                <w:jc w:val="center"/>
                                <w:rPr>
                                  <w:rFonts w:asciiTheme="minorHAnsi" w:hAnsiTheme="minorHAnsi" w:cstheme="minorHAnsi"/>
                                  <w:b/>
                                  <w:bCs/>
                                  <w:i/>
                                  <w:iCs/>
                                  <w:color w:val="FFFFFF"/>
                                  <w:kern w:val="24"/>
                                  <w:sz w:val="36"/>
                                  <w:szCs w:val="36"/>
                                </w:rPr>
                              </w:pPr>
                              <w:r w:rsidRPr="00DC37CF">
                                <w:rPr>
                                  <w:rFonts w:asciiTheme="minorHAnsi" w:hAnsiTheme="minorHAnsi" w:cstheme="minorHAnsi"/>
                                  <w:b/>
                                  <w:bCs/>
                                  <w:i/>
                                  <w:iCs/>
                                  <w:color w:val="FFFFFF"/>
                                  <w:kern w:val="24"/>
                                  <w:sz w:val="36"/>
                                  <w:szCs w:val="36"/>
                                </w:rPr>
                                <w:t>“</w:t>
                              </w:r>
                              <w:r w:rsidRPr="00DC37CF">
                                <w:rPr>
                                  <w:rFonts w:asciiTheme="minorHAnsi" w:hAnsiTheme="minorHAnsi" w:cstheme="minorHAnsi"/>
                                  <w:b/>
                                  <w:bCs/>
                                  <w:i/>
                                  <w:iCs/>
                                  <w:color w:val="FFFFFF"/>
                                  <w:kern w:val="24"/>
                                  <w:sz w:val="32"/>
                                  <w:szCs w:val="32"/>
                                </w:rPr>
                                <w:t>ODBST - Empowering Lives, Flourishing Together</w:t>
                              </w:r>
                              <w:r w:rsidRPr="00DC37CF">
                                <w:rPr>
                                  <w:rFonts w:asciiTheme="minorHAnsi" w:hAnsiTheme="minorHAnsi" w:cstheme="minorHAnsi"/>
                                  <w:b/>
                                  <w:bCs/>
                                  <w:i/>
                                  <w:iCs/>
                                  <w:color w:val="FFFFFF"/>
                                  <w:kern w:val="24"/>
                                  <w:sz w:val="36"/>
                                  <w:szCs w:val="36"/>
                                </w:rPr>
                                <w:t>”</w:t>
                              </w:r>
                            </w:p>
                          </w:txbxContent>
                        </wps:txbx>
                        <wps:bodyPr wrap="square">
                          <a:noAutofit/>
                        </wps:bodyPr>
                      </wps:wsp>
                    </wpg:wgp>
                  </a:graphicData>
                </a:graphic>
                <wp14:sizeRelV relativeFrom="margin">
                  <wp14:pctHeight>0</wp14:pctHeight>
                </wp14:sizeRelV>
              </wp:anchor>
            </w:drawing>
          </mc:Choice>
          <mc:Fallback>
            <w:pict>
              <v:group w14:anchorId="4C692994" id="Group 3" o:spid="_x0000_s1026" style="position:absolute;margin-left:-83.6pt;margin-top:-70.25pt;width:651.15pt;height:146.25pt;z-index:251659264;mso-height-relative:margin" coordorigin="6041" coordsize="95370,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7632;width:87389;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1"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left:6041;top:95;width:95371;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44DC501C" w14:textId="77777777" w:rsidR="00D2036F" w:rsidRPr="00F92B11" w:rsidRDefault="00000000" w:rsidP="00F92B11">
                        <w:pPr>
                          <w:jc w:val="center"/>
                          <w:rPr>
                            <w:b/>
                            <w:bCs/>
                            <w:color w:val="FFFFFF"/>
                            <w:sz w:val="28"/>
                            <w:szCs w:val="28"/>
                          </w:rPr>
                        </w:pPr>
                        <w:r w:rsidRPr="00F92B11">
                          <w:rPr>
                            <w:b/>
                            <w:bCs/>
                            <w:color w:val="FFFFFF"/>
                            <w:sz w:val="28"/>
                            <w:szCs w:val="28"/>
                          </w:rPr>
                          <w:t>Living ‘life in all its fullness’ (John 10:10)</w:t>
                        </w:r>
                      </w:p>
                    </w:txbxContent>
                  </v:textbox>
                </v:shape>
                <v:shape id="TextBox 4" o:spid="_x0000_s1029" type="#_x0000_t202" style="position:absolute;left:18893;top:4762;width:65456;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14903451" w14:textId="77777777" w:rsidR="00D2036F" w:rsidRDefault="00000000" w:rsidP="00F92B11">
                        <w:pPr>
                          <w:jc w:val="center"/>
                          <w:rPr>
                            <w:rFonts w:asciiTheme="minorHAnsi" w:hAnsiTheme="minorHAnsi" w:cstheme="minorHAnsi"/>
                            <w:b/>
                            <w:bCs/>
                            <w:color w:val="FFFFFF"/>
                            <w:kern w:val="24"/>
                            <w:sz w:val="40"/>
                            <w:szCs w:val="40"/>
                          </w:rPr>
                        </w:pPr>
                        <w:r w:rsidRPr="00DC37CF">
                          <w:rPr>
                            <w:rFonts w:asciiTheme="minorHAnsi" w:hAnsiTheme="minorHAnsi" w:cstheme="minorHAnsi"/>
                            <w:b/>
                            <w:bCs/>
                            <w:color w:val="FFFFFF"/>
                            <w:kern w:val="24"/>
                            <w:sz w:val="40"/>
                            <w:szCs w:val="40"/>
                          </w:rPr>
                          <w:t>Oxford Diocesan Bucks Schools Trust (ODBST)</w:t>
                        </w:r>
                      </w:p>
                      <w:p w14:paraId="57DDE5CB" w14:textId="77777777" w:rsidR="00DC37CF" w:rsidRPr="00DC37CF" w:rsidRDefault="00DC37CF" w:rsidP="00F92B11">
                        <w:pPr>
                          <w:jc w:val="center"/>
                          <w:rPr>
                            <w:rFonts w:asciiTheme="minorHAnsi" w:hAnsiTheme="minorHAnsi" w:cstheme="minorHAnsi"/>
                            <w:b/>
                            <w:bCs/>
                            <w:color w:val="FFFFFF"/>
                            <w:kern w:val="24"/>
                            <w:sz w:val="40"/>
                            <w:szCs w:val="40"/>
                          </w:rPr>
                        </w:pPr>
                      </w:p>
                      <w:p w14:paraId="7B33D6B2" w14:textId="77777777" w:rsidR="00D2036F" w:rsidRPr="00DC37CF" w:rsidRDefault="00000000" w:rsidP="00F92B11">
                        <w:pPr>
                          <w:jc w:val="center"/>
                          <w:rPr>
                            <w:rFonts w:asciiTheme="minorHAnsi" w:hAnsiTheme="minorHAnsi" w:cstheme="minorHAnsi"/>
                            <w:b/>
                            <w:bCs/>
                            <w:i/>
                            <w:iCs/>
                            <w:color w:val="FFFFFF"/>
                            <w:kern w:val="24"/>
                            <w:sz w:val="36"/>
                            <w:szCs w:val="36"/>
                          </w:rPr>
                        </w:pPr>
                        <w:r w:rsidRPr="00DC37CF">
                          <w:rPr>
                            <w:rFonts w:asciiTheme="minorHAnsi" w:hAnsiTheme="minorHAnsi" w:cstheme="minorHAnsi"/>
                            <w:b/>
                            <w:bCs/>
                            <w:i/>
                            <w:iCs/>
                            <w:color w:val="FFFFFF"/>
                            <w:kern w:val="24"/>
                            <w:sz w:val="36"/>
                            <w:szCs w:val="36"/>
                          </w:rPr>
                          <w:t>“</w:t>
                        </w:r>
                        <w:r w:rsidRPr="00DC37CF">
                          <w:rPr>
                            <w:rFonts w:asciiTheme="minorHAnsi" w:hAnsiTheme="minorHAnsi" w:cstheme="minorHAnsi"/>
                            <w:b/>
                            <w:bCs/>
                            <w:i/>
                            <w:iCs/>
                            <w:color w:val="FFFFFF"/>
                            <w:kern w:val="24"/>
                            <w:sz w:val="32"/>
                            <w:szCs w:val="32"/>
                          </w:rPr>
                          <w:t>ODBST - Empowering Lives, Flourishing Together</w:t>
                        </w:r>
                        <w:r w:rsidRPr="00DC37CF">
                          <w:rPr>
                            <w:rFonts w:asciiTheme="minorHAnsi" w:hAnsiTheme="minorHAnsi" w:cstheme="minorHAnsi"/>
                            <w:b/>
                            <w:bCs/>
                            <w:i/>
                            <w:iCs/>
                            <w:color w:val="FFFFFF"/>
                            <w:kern w:val="24"/>
                            <w:sz w:val="36"/>
                            <w:szCs w:val="36"/>
                          </w:rPr>
                          <w:t>”</w:t>
                        </w:r>
                      </w:p>
                    </w:txbxContent>
                  </v:textbox>
                </v:shape>
              </v:group>
            </w:pict>
          </mc:Fallback>
        </mc:AlternateContent>
      </w:r>
    </w:p>
    <w:p w14:paraId="50870095" w14:textId="7AE29C3D" w:rsidR="006E6E0C" w:rsidRDefault="006E6E0C">
      <w:pPr>
        <w:pStyle w:val="BodyText"/>
        <w:ind w:left="2768"/>
        <w:rPr>
          <w:rFonts w:ascii="Times New Roman"/>
          <w:sz w:val="20"/>
        </w:rPr>
      </w:pPr>
    </w:p>
    <w:p w14:paraId="662E38AE" w14:textId="3ECD9271" w:rsidR="006E6E0C" w:rsidRPr="00543F3F" w:rsidRDefault="006E6E0C">
      <w:pPr>
        <w:pStyle w:val="BodyText"/>
        <w:spacing w:before="561"/>
        <w:rPr>
          <w:rFonts w:ascii="Times New Roman"/>
          <w:sz w:val="44"/>
          <w:szCs w:val="14"/>
        </w:rPr>
      </w:pPr>
    </w:p>
    <w:p w14:paraId="4033EDC1" w14:textId="77777777" w:rsidR="00543F3F" w:rsidRDefault="00543F3F" w:rsidP="00543F3F">
      <w:pPr>
        <w:pStyle w:val="Title"/>
        <w:jc w:val="center"/>
        <w:rPr>
          <w:sz w:val="36"/>
          <w:szCs w:val="36"/>
        </w:rPr>
      </w:pPr>
    </w:p>
    <w:p w14:paraId="437B6ECD" w14:textId="2EAD0F62" w:rsidR="00543F3F" w:rsidRDefault="00E724C6" w:rsidP="00543F3F">
      <w:pPr>
        <w:pStyle w:val="Title"/>
        <w:jc w:val="center"/>
        <w:rPr>
          <w:spacing w:val="-18"/>
          <w:sz w:val="36"/>
          <w:szCs w:val="36"/>
        </w:rPr>
      </w:pPr>
      <w:r w:rsidRPr="00543F3F">
        <w:rPr>
          <w:sz w:val="36"/>
          <w:szCs w:val="36"/>
        </w:rPr>
        <w:t>S</w:t>
      </w:r>
      <w:r w:rsidR="00543F3F" w:rsidRPr="00543F3F">
        <w:rPr>
          <w:sz w:val="36"/>
          <w:szCs w:val="36"/>
        </w:rPr>
        <w:t>chool Condition Allocation (S</w:t>
      </w:r>
      <w:r w:rsidRPr="00543F3F">
        <w:rPr>
          <w:sz w:val="36"/>
          <w:szCs w:val="36"/>
        </w:rPr>
        <w:t>CA</w:t>
      </w:r>
      <w:r w:rsidR="00543F3F" w:rsidRPr="00543F3F">
        <w:rPr>
          <w:sz w:val="36"/>
          <w:szCs w:val="36"/>
        </w:rPr>
        <w:t>)</w:t>
      </w:r>
      <w:r w:rsidR="00543F3F">
        <w:rPr>
          <w:sz w:val="36"/>
          <w:szCs w:val="36"/>
        </w:rPr>
        <w:t>:</w:t>
      </w:r>
    </w:p>
    <w:p w14:paraId="59542290" w14:textId="77777777" w:rsidR="00543F3F" w:rsidRDefault="00543F3F" w:rsidP="00543F3F">
      <w:pPr>
        <w:pStyle w:val="Title"/>
        <w:jc w:val="center"/>
        <w:rPr>
          <w:sz w:val="36"/>
          <w:szCs w:val="36"/>
        </w:rPr>
      </w:pPr>
    </w:p>
    <w:p w14:paraId="16416246" w14:textId="2147C4C3" w:rsidR="006E6E0C" w:rsidRPr="00543F3F" w:rsidRDefault="00E724C6" w:rsidP="00543F3F">
      <w:pPr>
        <w:pStyle w:val="Title"/>
        <w:jc w:val="center"/>
        <w:rPr>
          <w:sz w:val="36"/>
          <w:szCs w:val="36"/>
        </w:rPr>
      </w:pPr>
      <w:r w:rsidRPr="00543F3F">
        <w:rPr>
          <w:sz w:val="36"/>
          <w:szCs w:val="36"/>
        </w:rPr>
        <w:t>Capital</w:t>
      </w:r>
      <w:r w:rsidRPr="00543F3F">
        <w:rPr>
          <w:spacing w:val="-20"/>
          <w:sz w:val="36"/>
          <w:szCs w:val="36"/>
        </w:rPr>
        <w:t xml:space="preserve"> </w:t>
      </w:r>
      <w:r w:rsidRPr="00543F3F">
        <w:rPr>
          <w:sz w:val="36"/>
          <w:szCs w:val="36"/>
        </w:rPr>
        <w:t xml:space="preserve">Allocation </w:t>
      </w:r>
      <w:r w:rsidRPr="00543F3F">
        <w:rPr>
          <w:spacing w:val="-2"/>
          <w:sz w:val="36"/>
          <w:szCs w:val="36"/>
        </w:rPr>
        <w:t>Policy</w:t>
      </w:r>
    </w:p>
    <w:p w14:paraId="6563E2F5" w14:textId="77777777" w:rsidR="006E6E0C" w:rsidRDefault="006E6E0C">
      <w:pPr>
        <w:pStyle w:val="BodyText"/>
        <w:rPr>
          <w:rFonts w:ascii="Arial"/>
          <w:b/>
          <w:sz w:val="20"/>
        </w:rPr>
      </w:pPr>
    </w:p>
    <w:p w14:paraId="4406AE71" w14:textId="77777777" w:rsidR="006E6E0C" w:rsidRDefault="006E6E0C">
      <w:pPr>
        <w:pStyle w:val="BodyText"/>
        <w:rPr>
          <w:rFonts w:ascii="Arial"/>
          <w:b/>
          <w:sz w:val="20"/>
        </w:rPr>
      </w:pPr>
    </w:p>
    <w:p w14:paraId="4F5EEBEF" w14:textId="77777777" w:rsidR="006E6E0C" w:rsidRDefault="006E6E0C">
      <w:pPr>
        <w:pStyle w:val="BodyText"/>
        <w:spacing w:before="130"/>
        <w:rPr>
          <w:rFonts w:ascii="Arial"/>
          <w:b/>
          <w:sz w:val="20"/>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F92B11" w:rsidRPr="00F92B11" w14:paraId="39C54686"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80E615" w14:textId="77777777" w:rsidR="00F92B11" w:rsidRPr="00F92B11" w:rsidRDefault="00F92B11" w:rsidP="00F92B11">
            <w:pPr>
              <w:widowControl/>
              <w:autoSpaceDE/>
              <w:autoSpaceDN/>
              <w:jc w:val="center"/>
              <w:textAlignment w:val="baseline"/>
              <w:rPr>
                <w:rFonts w:ascii="Times New Roman" w:eastAsia="Times New Roman" w:hAnsi="Times New Roman" w:cs="Times New Roman"/>
                <w:b/>
                <w:bCs/>
                <w:lang w:val="en-GB" w:eastAsia="en-GB"/>
              </w:rPr>
            </w:pPr>
            <w:r w:rsidRPr="00F92B11">
              <w:rPr>
                <w:rFonts w:ascii="Calibri" w:eastAsia="Times New Roman" w:hAnsi="Calibri" w:cs="Calibri"/>
                <w:b/>
                <w:bCs/>
                <w:color w:val="000000"/>
                <w:lang w:val="en-GB"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21078D52" w14:textId="77777777" w:rsidR="00F92B11" w:rsidRPr="00F92B11" w:rsidRDefault="00F92B11" w:rsidP="00F92B11">
            <w:pPr>
              <w:widowControl/>
              <w:autoSpaceDE/>
              <w:autoSpaceDN/>
              <w:textAlignment w:val="baseline"/>
              <w:rPr>
                <w:rFonts w:ascii="Times New Roman" w:eastAsia="Times New Roman" w:hAnsi="Times New Roman" w:cs="Times New Roman"/>
                <w:lang w:val="en-GB" w:eastAsia="en-GB"/>
              </w:rPr>
            </w:pPr>
            <w:r w:rsidRPr="00F92B11">
              <w:rPr>
                <w:rFonts w:ascii="Calibri" w:eastAsia="Times New Roman" w:hAnsi="Calibri" w:cs="Calibri"/>
                <w:b/>
                <w:bCs/>
                <w:color w:val="000000"/>
                <w:lang w:val="en-GB" w:eastAsia="en-GB"/>
              </w:rPr>
              <w:t>ALL</w:t>
            </w:r>
            <w:r w:rsidRPr="00F92B11">
              <w:rPr>
                <w:rFonts w:ascii="Calibri" w:eastAsia="Times New Roman" w:hAnsi="Calibri" w:cs="Calibri"/>
                <w:color w:val="000000"/>
                <w:lang w:val="en-GB" w:eastAsia="en-GB"/>
              </w:rPr>
              <w:t xml:space="preserve"> Schools require this policy with </w:t>
            </w:r>
            <w:r w:rsidRPr="00F92B11">
              <w:rPr>
                <w:rFonts w:ascii="Calibri" w:eastAsia="Times New Roman" w:hAnsi="Calibri" w:cs="Calibri"/>
                <w:b/>
                <w:bCs/>
                <w:color w:val="000000"/>
                <w:lang w:val="en-GB" w:eastAsia="en-GB"/>
              </w:rPr>
              <w:t>no changes</w:t>
            </w:r>
            <w:r w:rsidRPr="00F92B11">
              <w:rPr>
                <w:rFonts w:ascii="Calibri" w:eastAsia="Times New Roman" w:hAnsi="Calibri" w:cs="Calibri"/>
                <w:color w:val="000000"/>
                <w:lang w:val="en-GB" w:eastAsia="en-GB"/>
              </w:rPr>
              <w:t xml:space="preserve"> allowed to core text. No changes are necessary to personalise this with school name and branding, as this is a Trust level policy for use, without change, by all schools, </w:t>
            </w:r>
            <w:r w:rsidRPr="00F92B11">
              <w:rPr>
                <w:rFonts w:ascii="Calibri" w:eastAsia="Times New Roman" w:hAnsi="Calibri" w:cs="Calibri"/>
                <w:b/>
                <w:bCs/>
                <w:color w:val="000000"/>
                <w:lang w:val="en-GB" w:eastAsia="en-GB"/>
              </w:rPr>
              <w:t xml:space="preserve">except </w:t>
            </w:r>
            <w:r w:rsidRPr="00F92B11">
              <w:rPr>
                <w:rFonts w:ascii="Calibri" w:eastAsia="Times New Roman" w:hAnsi="Calibri" w:cs="Calibri"/>
                <w:color w:val="000000"/>
                <w:lang w:val="en-GB" w:eastAsia="en-GB"/>
              </w:rPr>
              <w:t xml:space="preserve">where a school contact is required as identified in the content of the policy. LGBs will </w:t>
            </w:r>
            <w:r w:rsidRPr="00F92B11">
              <w:rPr>
                <w:rFonts w:ascii="Calibri" w:eastAsia="Times New Roman" w:hAnsi="Calibri" w:cs="Calibri"/>
                <w:b/>
                <w:bCs/>
                <w:color w:val="000000"/>
                <w:lang w:val="en-GB" w:eastAsia="en-GB"/>
              </w:rPr>
              <w:t>note</w:t>
            </w:r>
            <w:r w:rsidRPr="00F92B11">
              <w:rPr>
                <w:rFonts w:ascii="Calibri" w:eastAsia="Times New Roman" w:hAnsi="Calibri" w:cs="Calibri"/>
                <w:color w:val="000000"/>
                <w:lang w:val="en-GB" w:eastAsia="en-GB"/>
              </w:rPr>
              <w:t xml:space="preserve"> adoption in LGB meetings. Review will take place at Trust level, and schools will be notified of updates and review dates as necessary. </w:t>
            </w:r>
          </w:p>
        </w:tc>
      </w:tr>
      <w:tr w:rsidR="00F92B11" w:rsidRPr="00F92B11" w14:paraId="3F2866EE"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cPr>
          <w:p w14:paraId="602F644F" w14:textId="77777777" w:rsidR="00F92B11" w:rsidRPr="00F92B11" w:rsidRDefault="00F92B11" w:rsidP="00F92B11">
            <w:pPr>
              <w:widowControl/>
              <w:autoSpaceDE/>
              <w:autoSpaceDN/>
              <w:jc w:val="center"/>
              <w:textAlignment w:val="baseline"/>
              <w:rPr>
                <w:rFonts w:ascii="Calibri" w:eastAsia="Times New Roman" w:hAnsi="Calibri" w:cs="Calibri"/>
                <w:color w:val="000000"/>
                <w:lang w:val="en-GB" w:eastAsia="en-GB"/>
              </w:rPr>
            </w:pPr>
            <w:r w:rsidRPr="00F92B11">
              <w:rPr>
                <w:rFonts w:ascii="Calibri" w:eastAsia="Calibri" w:hAnsi="Calibri" w:cs="Calibri"/>
                <w:b/>
                <w:bCs/>
                <w:lang w:val="en-GB"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cPr>
          <w:p w14:paraId="697B257D" w14:textId="77777777" w:rsidR="00F92B11" w:rsidRDefault="00F92B11" w:rsidP="00F92B11">
            <w:pPr>
              <w:widowControl/>
              <w:autoSpaceDE/>
              <w:autoSpaceDN/>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ODBST Financial Manual</w:t>
            </w:r>
          </w:p>
          <w:p w14:paraId="4D6D6555" w14:textId="77777777" w:rsidR="00F92B11" w:rsidRDefault="00F92B11" w:rsidP="00F92B11">
            <w:pPr>
              <w:widowControl/>
              <w:autoSpaceDE/>
              <w:autoSpaceDN/>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ODBST Estate Strategic Plan</w:t>
            </w:r>
          </w:p>
          <w:p w14:paraId="15281E8B" w14:textId="760E8C28" w:rsidR="00B86804" w:rsidRPr="00F92B11" w:rsidRDefault="00B86804" w:rsidP="00F92B11">
            <w:pPr>
              <w:widowControl/>
              <w:autoSpaceDE/>
              <w:autoSpaceDN/>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ODBST Sustainability Policy</w:t>
            </w:r>
          </w:p>
        </w:tc>
      </w:tr>
      <w:tr w:rsidR="00F92B11" w:rsidRPr="00F92B11" w14:paraId="42177667"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cPr>
          <w:p w14:paraId="0C01874A" w14:textId="77777777" w:rsidR="00F92B11" w:rsidRPr="00F92B11" w:rsidRDefault="00F92B11" w:rsidP="00F92B11">
            <w:pPr>
              <w:widowControl/>
              <w:autoSpaceDE/>
              <w:autoSpaceDN/>
              <w:jc w:val="center"/>
              <w:textAlignment w:val="baseline"/>
              <w:rPr>
                <w:rFonts w:ascii="Calibri" w:eastAsia="Times New Roman" w:hAnsi="Calibri" w:cs="Calibri"/>
                <w:color w:val="000000"/>
                <w:lang w:val="en-GB" w:eastAsia="en-GB"/>
              </w:rPr>
            </w:pPr>
            <w:r w:rsidRPr="00F92B11">
              <w:rPr>
                <w:rFonts w:ascii="Calibri" w:eastAsia="Calibri" w:hAnsi="Calibri" w:cs="Calibri"/>
                <w:b/>
                <w:bCs/>
                <w:lang w:val="en-GB"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cPr>
          <w:p w14:paraId="31AFD8A8" w14:textId="6B11E43F" w:rsidR="00F92B11" w:rsidRPr="00F92B11" w:rsidRDefault="00F92B11" w:rsidP="00F92B11">
            <w:pPr>
              <w:widowControl/>
              <w:autoSpaceDE/>
              <w:autoSpaceDN/>
              <w:textAlignment w:val="baseline"/>
              <w:rPr>
                <w:rFonts w:ascii="Calibri" w:eastAsia="Times New Roman" w:hAnsi="Calibri" w:cs="Calibri"/>
                <w:color w:val="000000"/>
                <w:lang w:val="en-GB" w:eastAsia="en-GB"/>
              </w:rPr>
            </w:pPr>
            <w:r>
              <w:rPr>
                <w:rFonts w:ascii="Calibri" w:eastAsia="Times New Roman" w:hAnsi="Calibri" w:cs="Calibri"/>
                <w:color w:val="000000"/>
                <w:lang w:val="en-GB" w:eastAsia="en-GB"/>
              </w:rPr>
              <w:t>FRAPP</w:t>
            </w:r>
          </w:p>
        </w:tc>
      </w:tr>
      <w:tr w:rsidR="00F92B11" w:rsidRPr="00F92B11" w14:paraId="0CDE870C"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cPr>
          <w:p w14:paraId="1926314D" w14:textId="77777777" w:rsidR="00F92B11" w:rsidRPr="00F92B11" w:rsidRDefault="00F92B11" w:rsidP="00F92B11">
            <w:pPr>
              <w:widowControl/>
              <w:autoSpaceDE/>
              <w:autoSpaceDN/>
              <w:jc w:val="center"/>
              <w:textAlignment w:val="baseline"/>
              <w:rPr>
                <w:rFonts w:ascii="Calibri" w:eastAsia="Times New Roman" w:hAnsi="Calibri" w:cs="Calibri"/>
                <w:color w:val="000000"/>
                <w:lang w:val="en-GB" w:eastAsia="en-GB"/>
              </w:rPr>
            </w:pPr>
            <w:r w:rsidRPr="00F92B11">
              <w:rPr>
                <w:rFonts w:ascii="Calibri" w:eastAsia="Calibri" w:hAnsi="Calibri" w:cs="Calibri"/>
                <w:b/>
                <w:bCs/>
                <w:lang w:val="en-GB"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cPr>
          <w:p w14:paraId="693E0F51" w14:textId="5DD55921" w:rsidR="00F92B11" w:rsidRPr="00F92B11" w:rsidRDefault="00307631" w:rsidP="00F92B11">
            <w:pPr>
              <w:widowControl/>
              <w:autoSpaceDE/>
              <w:autoSpaceDN/>
              <w:textAlignment w:val="baseline"/>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FRAPP</w:t>
            </w:r>
          </w:p>
        </w:tc>
      </w:tr>
      <w:tr w:rsidR="00F92B11" w:rsidRPr="00F92B11" w14:paraId="00E5CA93"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vAlign w:val="center"/>
          </w:tcPr>
          <w:p w14:paraId="4FEF8B0F" w14:textId="77777777" w:rsidR="00F92B11" w:rsidRPr="00F92B11" w:rsidRDefault="00F92B11" w:rsidP="00F92B11">
            <w:pPr>
              <w:widowControl/>
              <w:autoSpaceDE/>
              <w:autoSpaceDN/>
              <w:jc w:val="center"/>
              <w:textAlignment w:val="baseline"/>
              <w:rPr>
                <w:rFonts w:ascii="Calibri" w:eastAsia="Times New Roman" w:hAnsi="Calibri" w:cs="Calibri"/>
                <w:color w:val="000000"/>
                <w:lang w:val="en-GB" w:eastAsia="en-GB"/>
              </w:rPr>
            </w:pPr>
            <w:r w:rsidRPr="00F92B11">
              <w:rPr>
                <w:rFonts w:ascii="Calibri" w:eastAsia="Calibri" w:hAnsi="Calibri" w:cs="Calibri"/>
                <w:b/>
                <w:bCs/>
                <w:lang w:val="en-GB"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cPr>
          <w:p w14:paraId="33B6A507" w14:textId="51576F89" w:rsidR="00F92B11" w:rsidRPr="00F92B11" w:rsidRDefault="00D6732B" w:rsidP="00F92B11">
            <w:pPr>
              <w:widowControl/>
              <w:autoSpaceDE/>
              <w:autoSpaceDN/>
              <w:textAlignment w:val="baseline"/>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10.2.2026</w:t>
            </w:r>
          </w:p>
        </w:tc>
      </w:tr>
      <w:tr w:rsidR="00F92B11" w:rsidRPr="00F92B11" w14:paraId="54BB7957" w14:textId="77777777" w:rsidTr="00F92B1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vAlign w:val="center"/>
          </w:tcPr>
          <w:p w14:paraId="0A991264" w14:textId="77777777" w:rsidR="00F92B11" w:rsidRPr="00F92B11" w:rsidRDefault="00F92B11" w:rsidP="00F92B11">
            <w:pPr>
              <w:widowControl/>
              <w:autoSpaceDE/>
              <w:autoSpaceDN/>
              <w:spacing w:after="200"/>
              <w:jc w:val="center"/>
              <w:rPr>
                <w:rFonts w:ascii="Calibri" w:eastAsia="Calibri" w:hAnsi="Calibri" w:cs="Calibri"/>
                <w:lang w:val="en-GB"/>
              </w:rPr>
            </w:pPr>
            <w:r w:rsidRPr="00F92B11">
              <w:rPr>
                <w:rFonts w:ascii="Calibri" w:eastAsia="Calibri" w:hAnsi="Calibri" w:cs="Calibri"/>
                <w:b/>
                <w:bCs/>
                <w:color w:val="000000"/>
                <w:lang w:val="en-GB"/>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cPr>
          <w:p w14:paraId="2D634785" w14:textId="645335D1" w:rsidR="00F92B11" w:rsidRPr="00F92B11" w:rsidRDefault="00307631" w:rsidP="00F92B11">
            <w:pPr>
              <w:widowControl/>
              <w:autoSpaceDE/>
              <w:autoSpaceDN/>
              <w:spacing w:after="200"/>
              <w:rPr>
                <w:rFonts w:ascii="Calibri" w:eastAsia="Times New Roman" w:hAnsi="Calibri" w:cs="Calibri"/>
                <w:b/>
                <w:bCs/>
                <w:color w:val="000000"/>
                <w:sz w:val="24"/>
                <w:szCs w:val="24"/>
                <w:u w:val="single"/>
                <w:lang w:val="en-GB" w:eastAsia="en-GB"/>
              </w:rPr>
            </w:pPr>
            <w:r>
              <w:rPr>
                <w:rFonts w:ascii="Calibri" w:eastAsia="Times New Roman" w:hAnsi="Calibri" w:cs="Calibri"/>
                <w:b/>
                <w:bCs/>
                <w:color w:val="000000"/>
                <w:sz w:val="24"/>
                <w:szCs w:val="24"/>
                <w:u w:val="single"/>
                <w:lang w:val="en-GB" w:eastAsia="en-GB"/>
              </w:rPr>
              <w:t>0</w:t>
            </w:r>
            <w:r w:rsidR="00F83314">
              <w:rPr>
                <w:rFonts w:ascii="Calibri" w:eastAsia="Times New Roman" w:hAnsi="Calibri" w:cs="Calibri"/>
                <w:b/>
                <w:bCs/>
                <w:color w:val="000000"/>
                <w:sz w:val="24"/>
                <w:szCs w:val="24"/>
                <w:u w:val="single"/>
                <w:lang w:val="en-GB" w:eastAsia="en-GB"/>
              </w:rPr>
              <w:t>9</w:t>
            </w:r>
            <w:r w:rsidR="00F92B11">
              <w:rPr>
                <w:rFonts w:ascii="Calibri" w:eastAsia="Times New Roman" w:hAnsi="Calibri" w:cs="Calibri"/>
                <w:b/>
                <w:bCs/>
                <w:color w:val="000000"/>
                <w:sz w:val="24"/>
                <w:szCs w:val="24"/>
                <w:u w:val="single"/>
                <w:lang w:val="en-GB" w:eastAsia="en-GB"/>
              </w:rPr>
              <w:t>/</w:t>
            </w:r>
            <w:r>
              <w:rPr>
                <w:rFonts w:ascii="Calibri" w:eastAsia="Times New Roman" w:hAnsi="Calibri" w:cs="Calibri"/>
                <w:b/>
                <w:bCs/>
                <w:color w:val="000000"/>
                <w:sz w:val="24"/>
                <w:szCs w:val="24"/>
                <w:u w:val="single"/>
                <w:lang w:val="en-GB" w:eastAsia="en-GB"/>
              </w:rPr>
              <w:t>02</w:t>
            </w:r>
            <w:r w:rsidR="00F92B11">
              <w:rPr>
                <w:rFonts w:ascii="Calibri" w:eastAsia="Times New Roman" w:hAnsi="Calibri" w:cs="Calibri"/>
                <w:b/>
                <w:bCs/>
                <w:color w:val="000000"/>
                <w:sz w:val="24"/>
                <w:szCs w:val="24"/>
                <w:u w:val="single"/>
                <w:lang w:val="en-GB" w:eastAsia="en-GB"/>
              </w:rPr>
              <w:t>/202</w:t>
            </w:r>
            <w:r w:rsidR="006B5CDA">
              <w:rPr>
                <w:rFonts w:ascii="Calibri" w:eastAsia="Times New Roman" w:hAnsi="Calibri" w:cs="Calibri"/>
                <w:b/>
                <w:bCs/>
                <w:color w:val="000000"/>
                <w:sz w:val="24"/>
                <w:szCs w:val="24"/>
                <w:u w:val="single"/>
                <w:lang w:val="en-GB" w:eastAsia="en-GB"/>
              </w:rPr>
              <w:t>9</w:t>
            </w:r>
          </w:p>
        </w:tc>
      </w:tr>
    </w:tbl>
    <w:p w14:paraId="2AB48440" w14:textId="77777777" w:rsidR="006E6E0C" w:rsidRDefault="006E6E0C">
      <w:pPr>
        <w:pStyle w:val="TableParagraph"/>
        <w:rPr>
          <w:sz w:val="24"/>
        </w:rPr>
        <w:sectPr w:rsidR="006E6E0C" w:rsidSect="003F4443">
          <w:footerReference w:type="default" r:id="rId12"/>
          <w:type w:val="continuous"/>
          <w:pgSz w:w="11900" w:h="16850"/>
          <w:pgMar w:top="1420" w:right="850" w:bottom="1120" w:left="1417" w:header="727" w:footer="926" w:gutter="0"/>
          <w:pgNumType w:start="1"/>
          <w:cols w:space="720"/>
        </w:sectPr>
      </w:pPr>
    </w:p>
    <w:p w14:paraId="6A426264" w14:textId="77777777" w:rsidR="006E6E0C" w:rsidRPr="006B5CDA" w:rsidRDefault="00E724C6">
      <w:pPr>
        <w:pStyle w:val="Heading1"/>
        <w:numPr>
          <w:ilvl w:val="0"/>
          <w:numId w:val="2"/>
        </w:numPr>
        <w:tabs>
          <w:tab w:val="left" w:pos="743"/>
        </w:tabs>
        <w:spacing w:before="83"/>
        <w:rPr>
          <w:rFonts w:asciiTheme="minorHAnsi" w:hAnsiTheme="minorHAnsi" w:cstheme="minorHAnsi"/>
          <w:sz w:val="24"/>
          <w:szCs w:val="24"/>
        </w:rPr>
      </w:pPr>
      <w:r w:rsidRPr="006B5CDA">
        <w:rPr>
          <w:rFonts w:asciiTheme="minorHAnsi" w:hAnsiTheme="minorHAnsi" w:cstheme="minorHAnsi"/>
          <w:spacing w:val="-2"/>
          <w:sz w:val="24"/>
          <w:szCs w:val="24"/>
        </w:rPr>
        <w:lastRenderedPageBreak/>
        <w:t>Purpose</w:t>
      </w:r>
    </w:p>
    <w:p w14:paraId="0FC579B0" w14:textId="77777777" w:rsidR="006E6E0C" w:rsidRPr="006B5CDA" w:rsidRDefault="006E6E0C">
      <w:pPr>
        <w:pStyle w:val="BodyText"/>
        <w:spacing w:before="1"/>
        <w:rPr>
          <w:rFonts w:asciiTheme="minorHAnsi" w:hAnsiTheme="minorHAnsi" w:cstheme="minorHAnsi"/>
          <w:b/>
          <w:sz w:val="24"/>
          <w:szCs w:val="24"/>
        </w:rPr>
      </w:pPr>
    </w:p>
    <w:p w14:paraId="25DA02DF" w14:textId="0D50AE53" w:rsidR="006E6E0C" w:rsidRPr="006B5CDA" w:rsidRDefault="00E724C6">
      <w:pPr>
        <w:pStyle w:val="ListParagraph"/>
        <w:numPr>
          <w:ilvl w:val="1"/>
          <w:numId w:val="2"/>
        </w:numPr>
        <w:tabs>
          <w:tab w:val="left" w:pos="740"/>
          <w:tab w:val="left" w:pos="743"/>
        </w:tabs>
        <w:ind w:right="426"/>
        <w:jc w:val="both"/>
        <w:rPr>
          <w:rFonts w:asciiTheme="minorHAnsi" w:hAnsiTheme="minorHAnsi" w:cstheme="minorHAnsi"/>
          <w:sz w:val="24"/>
          <w:szCs w:val="24"/>
        </w:rPr>
      </w:pPr>
      <w:r w:rsidRPr="006B5CDA">
        <w:rPr>
          <w:rFonts w:asciiTheme="minorHAnsi" w:hAnsiTheme="minorHAnsi" w:cstheme="minorHAnsi"/>
          <w:sz w:val="24"/>
          <w:szCs w:val="24"/>
        </w:rPr>
        <w:t xml:space="preserve">It is the purpose of this document to detail how </w:t>
      </w:r>
      <w:r w:rsidR="00830AD8" w:rsidRPr="006B5CDA">
        <w:rPr>
          <w:rFonts w:asciiTheme="minorHAnsi" w:hAnsiTheme="minorHAnsi" w:cstheme="minorHAnsi"/>
          <w:sz w:val="24"/>
          <w:szCs w:val="24"/>
        </w:rPr>
        <w:t>Oxford Diocesan Bucks Schools Trust (ODBST)</w:t>
      </w:r>
      <w:r w:rsidRPr="006B5CDA">
        <w:rPr>
          <w:rFonts w:asciiTheme="minorHAnsi" w:hAnsiTheme="minorHAnsi" w:cstheme="minorHAnsi"/>
          <w:sz w:val="24"/>
          <w:szCs w:val="24"/>
        </w:rPr>
        <w:t xml:space="preserve"> will </w:t>
      </w:r>
      <w:proofErr w:type="spellStart"/>
      <w:r w:rsidRPr="006B5CDA">
        <w:rPr>
          <w:rFonts w:asciiTheme="minorHAnsi" w:hAnsiTheme="minorHAnsi" w:cstheme="minorHAnsi"/>
          <w:sz w:val="24"/>
          <w:szCs w:val="24"/>
        </w:rPr>
        <w:t>prioritise</w:t>
      </w:r>
      <w:proofErr w:type="spellEnd"/>
      <w:r w:rsidRPr="006B5CDA">
        <w:rPr>
          <w:rFonts w:asciiTheme="minorHAnsi" w:hAnsiTheme="minorHAnsi" w:cstheme="minorHAnsi"/>
          <w:sz w:val="24"/>
          <w:szCs w:val="24"/>
        </w:rPr>
        <w:t xml:space="preserve"> and allocate School Condition Allocation (SCA) funding on both an annual basis and as part of a rolling </w:t>
      </w:r>
      <w:proofErr w:type="spellStart"/>
      <w:r w:rsidRPr="006B5CDA">
        <w:rPr>
          <w:rFonts w:asciiTheme="minorHAnsi" w:hAnsiTheme="minorHAnsi" w:cstheme="minorHAnsi"/>
          <w:sz w:val="24"/>
          <w:szCs w:val="24"/>
        </w:rPr>
        <w:t>programme</w:t>
      </w:r>
      <w:proofErr w:type="spellEnd"/>
      <w:r w:rsidRPr="006B5CDA">
        <w:rPr>
          <w:rFonts w:asciiTheme="minorHAnsi" w:hAnsiTheme="minorHAnsi" w:cstheme="minorHAnsi"/>
          <w:sz w:val="24"/>
          <w:szCs w:val="24"/>
        </w:rPr>
        <w:t xml:space="preserve"> of improvement across the </w:t>
      </w:r>
      <w:proofErr w:type="gramStart"/>
      <w:r w:rsidRPr="006B5CDA">
        <w:rPr>
          <w:rFonts w:asciiTheme="minorHAnsi" w:hAnsiTheme="minorHAnsi" w:cstheme="minorHAnsi"/>
          <w:sz w:val="24"/>
          <w:szCs w:val="24"/>
        </w:rPr>
        <w:t>estate</w:t>
      </w:r>
      <w:proofErr w:type="gramEnd"/>
      <w:r w:rsidRPr="006B5CDA">
        <w:rPr>
          <w:rFonts w:asciiTheme="minorHAnsi" w:hAnsiTheme="minorHAnsi" w:cstheme="minorHAnsi"/>
          <w:sz w:val="24"/>
          <w:szCs w:val="24"/>
        </w:rPr>
        <w:t>.</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 xml:space="preserve">It sits alongside </w:t>
      </w:r>
      <w:r w:rsidR="00B86804" w:rsidRPr="006B5CDA">
        <w:rPr>
          <w:rFonts w:asciiTheme="minorHAnsi" w:hAnsiTheme="minorHAnsi" w:cstheme="minorHAnsi"/>
          <w:sz w:val="24"/>
          <w:szCs w:val="24"/>
        </w:rPr>
        <w:t>ODBST’s</w:t>
      </w:r>
      <w:r w:rsidRPr="006B5CDA">
        <w:rPr>
          <w:rFonts w:asciiTheme="minorHAnsi" w:hAnsiTheme="minorHAnsi" w:cstheme="minorHAnsi"/>
          <w:sz w:val="24"/>
          <w:szCs w:val="24"/>
        </w:rPr>
        <w:t xml:space="preserve"> Estate Strategy (ES) </w:t>
      </w:r>
      <w:r w:rsidR="00B86804" w:rsidRPr="006B5CDA">
        <w:rPr>
          <w:rFonts w:asciiTheme="minorHAnsi" w:hAnsiTheme="minorHAnsi" w:cstheme="minorHAnsi"/>
          <w:sz w:val="24"/>
          <w:szCs w:val="24"/>
        </w:rPr>
        <w:t>and Sustainability Policy (SP) to</w:t>
      </w:r>
      <w:r w:rsidRPr="006B5CDA">
        <w:rPr>
          <w:rFonts w:asciiTheme="minorHAnsi" w:hAnsiTheme="minorHAnsi" w:cstheme="minorHAnsi"/>
          <w:sz w:val="24"/>
          <w:szCs w:val="24"/>
        </w:rPr>
        <w:t xml:space="preserve"> ensure transparency in the way in which condition and improvement requirements are </w:t>
      </w:r>
      <w:proofErr w:type="spellStart"/>
      <w:r w:rsidRPr="006B5CDA">
        <w:rPr>
          <w:rFonts w:asciiTheme="minorHAnsi" w:hAnsiTheme="minorHAnsi" w:cstheme="minorHAnsi"/>
          <w:sz w:val="24"/>
          <w:szCs w:val="24"/>
        </w:rPr>
        <w:t>prioritised</w:t>
      </w:r>
      <w:proofErr w:type="spellEnd"/>
      <w:r w:rsidRPr="006B5CDA">
        <w:rPr>
          <w:rFonts w:asciiTheme="minorHAnsi" w:hAnsiTheme="minorHAnsi" w:cstheme="minorHAnsi"/>
          <w:sz w:val="24"/>
          <w:szCs w:val="24"/>
        </w:rPr>
        <w:t xml:space="preserve"> and dealt with.</w:t>
      </w:r>
    </w:p>
    <w:p w14:paraId="37ACE5C0" w14:textId="77777777" w:rsidR="006E6E0C" w:rsidRPr="006B5CDA" w:rsidRDefault="00E724C6">
      <w:pPr>
        <w:pStyle w:val="Heading1"/>
        <w:numPr>
          <w:ilvl w:val="0"/>
          <w:numId w:val="2"/>
        </w:numPr>
        <w:tabs>
          <w:tab w:val="left" w:pos="743"/>
        </w:tabs>
        <w:spacing w:before="252"/>
        <w:rPr>
          <w:rFonts w:asciiTheme="minorHAnsi" w:hAnsiTheme="minorHAnsi" w:cstheme="minorHAnsi"/>
          <w:sz w:val="24"/>
          <w:szCs w:val="24"/>
        </w:rPr>
      </w:pPr>
      <w:r w:rsidRPr="006B5CDA">
        <w:rPr>
          <w:rFonts w:asciiTheme="minorHAnsi" w:hAnsiTheme="minorHAnsi" w:cstheme="minorHAnsi"/>
          <w:spacing w:val="-2"/>
          <w:sz w:val="24"/>
          <w:szCs w:val="24"/>
        </w:rPr>
        <w:t>Scope</w:t>
      </w:r>
    </w:p>
    <w:p w14:paraId="7EF6CE30" w14:textId="77777777" w:rsidR="006E6E0C" w:rsidRPr="006B5CDA" w:rsidRDefault="006E6E0C">
      <w:pPr>
        <w:pStyle w:val="BodyText"/>
        <w:rPr>
          <w:rFonts w:asciiTheme="minorHAnsi" w:hAnsiTheme="minorHAnsi" w:cstheme="minorHAnsi"/>
          <w:b/>
          <w:sz w:val="24"/>
          <w:szCs w:val="24"/>
        </w:rPr>
      </w:pPr>
    </w:p>
    <w:p w14:paraId="5D5106AA" w14:textId="77777777" w:rsidR="006E6E0C" w:rsidRPr="006B5CDA" w:rsidRDefault="00E724C6" w:rsidP="00F92B11">
      <w:pPr>
        <w:pStyle w:val="ListParagraph"/>
        <w:numPr>
          <w:ilvl w:val="1"/>
          <w:numId w:val="2"/>
        </w:numPr>
        <w:tabs>
          <w:tab w:val="left" w:pos="740"/>
          <w:tab w:val="left" w:pos="743"/>
        </w:tabs>
        <w:ind w:right="421"/>
        <w:jc w:val="both"/>
        <w:rPr>
          <w:rFonts w:asciiTheme="minorHAnsi" w:hAnsiTheme="minorHAnsi" w:cstheme="minorHAnsi"/>
          <w:sz w:val="24"/>
          <w:szCs w:val="24"/>
        </w:rPr>
      </w:pPr>
      <w:r w:rsidRPr="006B5CDA">
        <w:rPr>
          <w:rFonts w:asciiTheme="minorHAnsi" w:hAnsiTheme="minorHAnsi" w:cstheme="minorHAnsi"/>
          <w:sz w:val="24"/>
          <w:szCs w:val="24"/>
        </w:rPr>
        <w:t>Trusts are expected to have a suitable plan that demonstrates the strategic use of allocated funds across their estate and will have to report annually to the Department for Education (DfE) on</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the use of those</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funds.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This document is to be used as a basis for</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setting</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out</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principles</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that</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applied</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by</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Trust</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ensure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best</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use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is</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being made of SCA funding.</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SCA is a formula-based allocation of capital funding for eligible Multi-Academy Trusts to maintain and improve the condition of school building, so that children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can</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learn</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safe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effective</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environment.</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Investment</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should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5"/>
          <w:sz w:val="24"/>
          <w:szCs w:val="24"/>
        </w:rPr>
        <w:t xml:space="preserve"> </w:t>
      </w:r>
      <w:proofErr w:type="spellStart"/>
      <w:r w:rsidRPr="006B5CDA">
        <w:rPr>
          <w:rFonts w:asciiTheme="minorHAnsi" w:hAnsiTheme="minorHAnsi" w:cstheme="minorHAnsi"/>
          <w:sz w:val="24"/>
          <w:szCs w:val="24"/>
        </w:rPr>
        <w:t>prioritised</w:t>
      </w:r>
      <w:proofErr w:type="spellEnd"/>
      <w:r w:rsidRPr="006B5CDA">
        <w:rPr>
          <w:rFonts w:asciiTheme="minorHAnsi" w:hAnsiTheme="minorHAnsi" w:cstheme="minorHAnsi"/>
          <w:sz w:val="24"/>
          <w:szCs w:val="24"/>
        </w:rPr>
        <w:t xml:space="preserve"> on keeping Trust buildings safe and in good working order by tackling poor condition, building compliance, energy efficiency and Health and Safety issues.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Where required, investment can also be directed towards developing capacity* (sufficiency of pupil places) and curriculum suitability.</w:t>
      </w:r>
    </w:p>
    <w:p w14:paraId="08799216" w14:textId="77777777" w:rsidR="006E6E0C" w:rsidRPr="006B5CDA" w:rsidRDefault="00E724C6" w:rsidP="00F92B11">
      <w:pPr>
        <w:spacing w:before="1"/>
        <w:ind w:left="743" w:right="426"/>
        <w:jc w:val="both"/>
        <w:rPr>
          <w:rFonts w:asciiTheme="minorHAnsi" w:hAnsiTheme="minorHAnsi" w:cstheme="minorHAnsi"/>
          <w:i/>
          <w:sz w:val="24"/>
          <w:szCs w:val="24"/>
        </w:rPr>
      </w:pPr>
      <w:r w:rsidRPr="006B5CDA">
        <w:rPr>
          <w:rFonts w:asciiTheme="minorHAnsi" w:hAnsiTheme="minorHAnsi" w:cstheme="minorHAnsi"/>
          <w:i/>
          <w:sz w:val="24"/>
          <w:szCs w:val="24"/>
        </w:rPr>
        <w:t>* The statutory duty for the provision of school places rests with Local Authorities (LAs) and the administration of Basic Need</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funding</w:t>
      </w:r>
      <w:r w:rsidRPr="006B5CDA">
        <w:rPr>
          <w:rFonts w:asciiTheme="minorHAnsi" w:hAnsiTheme="minorHAnsi" w:cstheme="minorHAnsi"/>
          <w:i/>
          <w:spacing w:val="-5"/>
          <w:sz w:val="24"/>
          <w:szCs w:val="24"/>
        </w:rPr>
        <w:t xml:space="preserve"> </w:t>
      </w:r>
      <w:r w:rsidRPr="006B5CDA">
        <w:rPr>
          <w:rFonts w:asciiTheme="minorHAnsi" w:hAnsiTheme="minorHAnsi" w:cstheme="minorHAnsi"/>
          <w:i/>
          <w:sz w:val="24"/>
          <w:szCs w:val="24"/>
        </w:rPr>
        <w:t>with</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which</w:t>
      </w:r>
      <w:r w:rsidRPr="006B5CDA">
        <w:rPr>
          <w:rFonts w:asciiTheme="minorHAnsi" w:hAnsiTheme="minorHAnsi" w:cstheme="minorHAnsi"/>
          <w:i/>
          <w:spacing w:val="-6"/>
          <w:sz w:val="24"/>
          <w:szCs w:val="24"/>
        </w:rPr>
        <w:t xml:space="preserve"> </w:t>
      </w:r>
      <w:r w:rsidRPr="006B5CDA">
        <w:rPr>
          <w:rFonts w:asciiTheme="minorHAnsi" w:hAnsiTheme="minorHAnsi" w:cstheme="minorHAnsi"/>
          <w:i/>
          <w:sz w:val="24"/>
          <w:szCs w:val="24"/>
        </w:rPr>
        <w:t>to</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deliver</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pupil</w:t>
      </w:r>
      <w:r w:rsidRPr="006B5CDA">
        <w:rPr>
          <w:rFonts w:asciiTheme="minorHAnsi" w:hAnsiTheme="minorHAnsi" w:cstheme="minorHAnsi"/>
          <w:i/>
          <w:spacing w:val="-3"/>
          <w:sz w:val="24"/>
          <w:szCs w:val="24"/>
        </w:rPr>
        <w:t xml:space="preserve"> </w:t>
      </w:r>
      <w:r w:rsidRPr="006B5CDA">
        <w:rPr>
          <w:rFonts w:asciiTheme="minorHAnsi" w:hAnsiTheme="minorHAnsi" w:cstheme="minorHAnsi"/>
          <w:i/>
          <w:sz w:val="24"/>
          <w:szCs w:val="24"/>
        </w:rPr>
        <w:t>places</w:t>
      </w:r>
      <w:r w:rsidRPr="006B5CDA">
        <w:rPr>
          <w:rFonts w:asciiTheme="minorHAnsi" w:hAnsiTheme="minorHAnsi" w:cstheme="minorHAnsi"/>
          <w:i/>
          <w:spacing w:val="-3"/>
          <w:sz w:val="24"/>
          <w:szCs w:val="24"/>
        </w:rPr>
        <w:t xml:space="preserve"> </w:t>
      </w:r>
      <w:r w:rsidRPr="006B5CDA">
        <w:rPr>
          <w:rFonts w:asciiTheme="minorHAnsi" w:hAnsiTheme="minorHAnsi" w:cstheme="minorHAnsi"/>
          <w:i/>
          <w:sz w:val="24"/>
          <w:szCs w:val="24"/>
        </w:rPr>
        <w:t>is</w:t>
      </w:r>
      <w:r w:rsidRPr="006B5CDA">
        <w:rPr>
          <w:rFonts w:asciiTheme="minorHAnsi" w:hAnsiTheme="minorHAnsi" w:cstheme="minorHAnsi"/>
          <w:i/>
          <w:spacing w:val="-3"/>
          <w:sz w:val="24"/>
          <w:szCs w:val="24"/>
        </w:rPr>
        <w:t xml:space="preserve"> </w:t>
      </w:r>
      <w:r w:rsidRPr="006B5CDA">
        <w:rPr>
          <w:rFonts w:asciiTheme="minorHAnsi" w:hAnsiTheme="minorHAnsi" w:cstheme="minorHAnsi"/>
          <w:i/>
          <w:sz w:val="24"/>
          <w:szCs w:val="24"/>
        </w:rPr>
        <w:t>administered</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by</w:t>
      </w:r>
      <w:r w:rsidRPr="006B5CDA">
        <w:rPr>
          <w:rFonts w:asciiTheme="minorHAnsi" w:hAnsiTheme="minorHAnsi" w:cstheme="minorHAnsi"/>
          <w:i/>
          <w:spacing w:val="-3"/>
          <w:sz w:val="24"/>
          <w:szCs w:val="24"/>
        </w:rPr>
        <w:t xml:space="preserve"> </w:t>
      </w:r>
      <w:r w:rsidRPr="006B5CDA">
        <w:rPr>
          <w:rFonts w:asciiTheme="minorHAnsi" w:hAnsiTheme="minorHAnsi" w:cstheme="minorHAnsi"/>
          <w:i/>
          <w:sz w:val="24"/>
          <w:szCs w:val="24"/>
        </w:rPr>
        <w:t>LAs.</w:t>
      </w:r>
      <w:r w:rsidRPr="006B5CDA">
        <w:rPr>
          <w:rFonts w:asciiTheme="minorHAnsi" w:hAnsiTheme="minorHAnsi" w:cstheme="minorHAnsi"/>
          <w:i/>
          <w:spacing w:val="40"/>
          <w:sz w:val="24"/>
          <w:szCs w:val="24"/>
        </w:rPr>
        <w:t xml:space="preserve"> </w:t>
      </w:r>
      <w:r w:rsidRPr="006B5CDA">
        <w:rPr>
          <w:rFonts w:asciiTheme="minorHAnsi" w:hAnsiTheme="minorHAnsi" w:cstheme="minorHAnsi"/>
          <w:i/>
          <w:sz w:val="24"/>
          <w:szCs w:val="24"/>
        </w:rPr>
        <w:t>This</w:t>
      </w:r>
      <w:r w:rsidRPr="006B5CDA">
        <w:rPr>
          <w:rFonts w:asciiTheme="minorHAnsi" w:hAnsiTheme="minorHAnsi" w:cstheme="minorHAnsi"/>
          <w:i/>
          <w:spacing w:val="-5"/>
          <w:sz w:val="24"/>
          <w:szCs w:val="24"/>
        </w:rPr>
        <w:t xml:space="preserve"> </w:t>
      </w:r>
      <w:r w:rsidRPr="006B5CDA">
        <w:rPr>
          <w:rFonts w:asciiTheme="minorHAnsi" w:hAnsiTheme="minorHAnsi" w:cstheme="minorHAnsi"/>
          <w:i/>
          <w:sz w:val="24"/>
          <w:szCs w:val="24"/>
        </w:rPr>
        <w:t>can</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place</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the</w:t>
      </w:r>
      <w:r w:rsidRPr="006B5CDA">
        <w:rPr>
          <w:rFonts w:asciiTheme="minorHAnsi" w:hAnsiTheme="minorHAnsi" w:cstheme="minorHAnsi"/>
          <w:i/>
          <w:spacing w:val="-6"/>
          <w:sz w:val="24"/>
          <w:szCs w:val="24"/>
        </w:rPr>
        <w:t xml:space="preserve"> </w:t>
      </w:r>
      <w:r w:rsidRPr="006B5CDA">
        <w:rPr>
          <w:rFonts w:asciiTheme="minorHAnsi" w:hAnsiTheme="minorHAnsi" w:cstheme="minorHAnsi"/>
          <w:i/>
          <w:sz w:val="24"/>
          <w:szCs w:val="24"/>
        </w:rPr>
        <w:t>Trust</w:t>
      </w:r>
      <w:r w:rsidRPr="006B5CDA">
        <w:rPr>
          <w:rFonts w:asciiTheme="minorHAnsi" w:hAnsiTheme="minorHAnsi" w:cstheme="minorHAnsi"/>
          <w:i/>
          <w:spacing w:val="-5"/>
          <w:sz w:val="24"/>
          <w:szCs w:val="24"/>
        </w:rPr>
        <w:t xml:space="preserve"> </w:t>
      </w:r>
      <w:r w:rsidRPr="006B5CDA">
        <w:rPr>
          <w:rFonts w:asciiTheme="minorHAnsi" w:hAnsiTheme="minorHAnsi" w:cstheme="minorHAnsi"/>
          <w:i/>
          <w:sz w:val="24"/>
          <w:szCs w:val="24"/>
        </w:rPr>
        <w:t>in</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a</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reactive</w:t>
      </w:r>
      <w:r w:rsidRPr="006B5CDA">
        <w:rPr>
          <w:rFonts w:asciiTheme="minorHAnsi" w:hAnsiTheme="minorHAnsi" w:cstheme="minorHAnsi"/>
          <w:i/>
          <w:spacing w:val="-4"/>
          <w:sz w:val="24"/>
          <w:szCs w:val="24"/>
        </w:rPr>
        <w:t xml:space="preserve"> </w:t>
      </w:r>
      <w:r w:rsidRPr="006B5CDA">
        <w:rPr>
          <w:rFonts w:asciiTheme="minorHAnsi" w:hAnsiTheme="minorHAnsi" w:cstheme="minorHAnsi"/>
          <w:i/>
          <w:sz w:val="24"/>
          <w:szCs w:val="24"/>
        </w:rPr>
        <w:t>position</w:t>
      </w:r>
      <w:r w:rsidRPr="006B5CDA">
        <w:rPr>
          <w:rFonts w:asciiTheme="minorHAnsi" w:hAnsiTheme="minorHAnsi" w:cstheme="minorHAnsi"/>
          <w:i/>
          <w:spacing w:val="-5"/>
          <w:sz w:val="24"/>
          <w:szCs w:val="24"/>
        </w:rPr>
        <w:t xml:space="preserve"> </w:t>
      </w:r>
      <w:r w:rsidRPr="006B5CDA">
        <w:rPr>
          <w:rFonts w:asciiTheme="minorHAnsi" w:hAnsiTheme="minorHAnsi" w:cstheme="minorHAnsi"/>
          <w:i/>
          <w:sz w:val="24"/>
          <w:szCs w:val="24"/>
        </w:rPr>
        <w:t>of responding when approached by LAs to accommodate additional pupils.</w:t>
      </w:r>
      <w:r w:rsidRPr="006B5CDA">
        <w:rPr>
          <w:rFonts w:asciiTheme="minorHAnsi" w:hAnsiTheme="minorHAnsi" w:cstheme="minorHAnsi"/>
          <w:i/>
          <w:spacing w:val="40"/>
          <w:sz w:val="24"/>
          <w:szCs w:val="24"/>
        </w:rPr>
        <w:t xml:space="preserve"> </w:t>
      </w:r>
      <w:r w:rsidRPr="006B5CDA">
        <w:rPr>
          <w:rFonts w:asciiTheme="minorHAnsi" w:hAnsiTheme="minorHAnsi" w:cstheme="minorHAnsi"/>
          <w:i/>
          <w:sz w:val="24"/>
          <w:szCs w:val="24"/>
        </w:rPr>
        <w:t>The need for continual dialogue between LAs and the Trust around emerging place requirement should assist place planning and subsequent capital requirements. There is an expectation that LAs would fund the capital development costs for planned or unmet place need.</w:t>
      </w:r>
    </w:p>
    <w:p w14:paraId="3AE5FFCE" w14:textId="77777777" w:rsidR="006E6E0C" w:rsidRPr="006B5CDA" w:rsidRDefault="006E6E0C" w:rsidP="00F92B11">
      <w:pPr>
        <w:pStyle w:val="BodyText"/>
        <w:spacing w:before="68"/>
        <w:rPr>
          <w:rFonts w:asciiTheme="minorHAnsi" w:hAnsiTheme="minorHAnsi" w:cstheme="minorHAnsi"/>
          <w:i/>
          <w:sz w:val="24"/>
          <w:szCs w:val="24"/>
        </w:rPr>
      </w:pPr>
    </w:p>
    <w:p w14:paraId="249342F3" w14:textId="77777777" w:rsidR="006E6E0C" w:rsidRPr="006B5CDA" w:rsidRDefault="00E724C6" w:rsidP="00DE41E0">
      <w:pPr>
        <w:pStyle w:val="Heading1"/>
        <w:numPr>
          <w:ilvl w:val="0"/>
          <w:numId w:val="2"/>
        </w:numPr>
        <w:tabs>
          <w:tab w:val="left" w:pos="743"/>
        </w:tabs>
        <w:ind w:left="357" w:hanging="357"/>
        <w:rPr>
          <w:rFonts w:asciiTheme="minorHAnsi" w:hAnsiTheme="minorHAnsi" w:cstheme="minorHAnsi"/>
          <w:sz w:val="24"/>
          <w:szCs w:val="24"/>
        </w:rPr>
      </w:pPr>
      <w:r w:rsidRPr="006B5CDA">
        <w:rPr>
          <w:rFonts w:asciiTheme="minorHAnsi" w:hAnsiTheme="minorHAnsi" w:cstheme="minorHAnsi"/>
          <w:spacing w:val="-2"/>
          <w:sz w:val="24"/>
          <w:szCs w:val="24"/>
        </w:rPr>
        <w:t>Responsibilities</w:t>
      </w:r>
    </w:p>
    <w:p w14:paraId="407C3833" w14:textId="77777777" w:rsidR="006E6E0C" w:rsidRPr="006B5CDA" w:rsidRDefault="006E6E0C" w:rsidP="00F92B11">
      <w:pPr>
        <w:pStyle w:val="BodyText"/>
        <w:rPr>
          <w:rFonts w:asciiTheme="minorHAnsi" w:hAnsiTheme="minorHAnsi" w:cstheme="minorHAnsi"/>
          <w:b/>
          <w:sz w:val="24"/>
          <w:szCs w:val="24"/>
        </w:rPr>
      </w:pPr>
    </w:p>
    <w:p w14:paraId="7884C0C9" w14:textId="787AB539" w:rsidR="006E6E0C" w:rsidRPr="006B5CDA" w:rsidRDefault="00E724C6" w:rsidP="00F92B11">
      <w:pPr>
        <w:pStyle w:val="ListParagraph"/>
        <w:numPr>
          <w:ilvl w:val="1"/>
          <w:numId w:val="2"/>
        </w:numPr>
        <w:tabs>
          <w:tab w:val="left" w:pos="740"/>
          <w:tab w:val="left" w:pos="743"/>
        </w:tabs>
        <w:ind w:right="423"/>
        <w:jc w:val="both"/>
        <w:rPr>
          <w:rFonts w:asciiTheme="minorHAnsi" w:hAnsiTheme="minorHAnsi" w:cstheme="minorHAnsi"/>
          <w:sz w:val="24"/>
          <w:szCs w:val="24"/>
        </w:rPr>
      </w:pPr>
      <w:r w:rsidRPr="006B5CDA">
        <w:rPr>
          <w:rFonts w:asciiTheme="minorHAnsi" w:hAnsiTheme="minorHAnsi" w:cstheme="minorHAnsi"/>
          <w:sz w:val="24"/>
          <w:szCs w:val="24"/>
        </w:rPr>
        <w:t xml:space="preserve">The Chief Operations Officer (COO), supported by </w:t>
      </w:r>
      <w:r w:rsidR="00830AD8" w:rsidRPr="006B5CDA">
        <w:rPr>
          <w:rFonts w:asciiTheme="minorHAnsi" w:hAnsiTheme="minorHAnsi" w:cstheme="minorHAnsi"/>
          <w:sz w:val="24"/>
          <w:szCs w:val="24"/>
        </w:rPr>
        <w:t xml:space="preserve">a procured </w:t>
      </w:r>
      <w:proofErr w:type="gramStart"/>
      <w:r w:rsidR="00830AD8" w:rsidRPr="006B5CDA">
        <w:rPr>
          <w:rFonts w:asciiTheme="minorHAnsi" w:hAnsiTheme="minorHAnsi" w:cstheme="minorHAnsi"/>
          <w:sz w:val="24"/>
          <w:szCs w:val="24"/>
        </w:rPr>
        <w:t>Surveyor</w:t>
      </w:r>
      <w:proofErr w:type="gramEnd"/>
      <w:r w:rsidR="00B568C3" w:rsidRPr="006B5CDA">
        <w:rPr>
          <w:rFonts w:asciiTheme="minorHAnsi" w:hAnsiTheme="minorHAnsi" w:cstheme="minorHAnsi"/>
          <w:sz w:val="24"/>
          <w:szCs w:val="24"/>
        </w:rPr>
        <w:t xml:space="preserve"> </w:t>
      </w:r>
      <w:r w:rsidRPr="006B5CDA">
        <w:rPr>
          <w:rFonts w:asciiTheme="minorHAnsi" w:hAnsiTheme="minorHAnsi" w:cstheme="minorHAnsi"/>
          <w:sz w:val="24"/>
          <w:szCs w:val="24"/>
        </w:rPr>
        <w:t>will prepare an annual SCA expenditure proposal and associated three-year rolling</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improvement</w:t>
      </w:r>
      <w:r w:rsidRPr="006B5CDA">
        <w:rPr>
          <w:rFonts w:asciiTheme="minorHAnsi" w:hAnsiTheme="minorHAnsi" w:cstheme="minorHAnsi"/>
          <w:spacing w:val="-4"/>
          <w:sz w:val="24"/>
          <w:szCs w:val="24"/>
        </w:rPr>
        <w:t xml:space="preserve"> </w:t>
      </w:r>
      <w:proofErr w:type="spellStart"/>
      <w:r w:rsidRPr="006B5CDA">
        <w:rPr>
          <w:rFonts w:asciiTheme="minorHAnsi" w:hAnsiTheme="minorHAnsi" w:cstheme="minorHAnsi"/>
          <w:sz w:val="24"/>
          <w:szCs w:val="24"/>
        </w:rPr>
        <w:t>programme</w:t>
      </w:r>
      <w:proofErr w:type="spellEnd"/>
      <w:r w:rsidRPr="006B5CDA">
        <w:rPr>
          <w:rFonts w:asciiTheme="minorHAnsi" w:hAnsiTheme="minorHAnsi" w:cstheme="minorHAnsi"/>
          <w:sz w:val="24"/>
          <w:szCs w:val="24"/>
        </w:rPr>
        <w:t>.</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Detail</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around</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how</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proposals</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5"/>
          <w:sz w:val="24"/>
          <w:szCs w:val="24"/>
        </w:rPr>
        <w:t xml:space="preserve"> </w:t>
      </w:r>
      <w:proofErr w:type="spellStart"/>
      <w:r w:rsidRPr="006B5CDA">
        <w:rPr>
          <w:rFonts w:asciiTheme="minorHAnsi" w:hAnsiTheme="minorHAnsi" w:cstheme="minorHAnsi"/>
          <w:sz w:val="24"/>
          <w:szCs w:val="24"/>
        </w:rPr>
        <w:t>prioritised</w:t>
      </w:r>
      <w:proofErr w:type="spellEnd"/>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can</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be found in the E</w:t>
      </w:r>
      <w:r w:rsidR="00B86804" w:rsidRPr="006B5CDA">
        <w:rPr>
          <w:rFonts w:asciiTheme="minorHAnsi" w:hAnsiTheme="minorHAnsi" w:cstheme="minorHAnsi"/>
          <w:sz w:val="24"/>
          <w:szCs w:val="24"/>
        </w:rPr>
        <w:t xml:space="preserve">state </w:t>
      </w:r>
      <w:proofErr w:type="spellStart"/>
      <w:r w:rsidRPr="006B5CDA">
        <w:rPr>
          <w:rFonts w:asciiTheme="minorHAnsi" w:hAnsiTheme="minorHAnsi" w:cstheme="minorHAnsi"/>
          <w:sz w:val="24"/>
          <w:szCs w:val="24"/>
        </w:rPr>
        <w:t>S</w:t>
      </w:r>
      <w:r w:rsidR="00B86804" w:rsidRPr="006B5CDA">
        <w:rPr>
          <w:rFonts w:asciiTheme="minorHAnsi" w:hAnsiTheme="minorHAnsi" w:cstheme="minorHAnsi"/>
          <w:sz w:val="24"/>
          <w:szCs w:val="24"/>
        </w:rPr>
        <w:t>rategy</w:t>
      </w:r>
      <w:proofErr w:type="spellEnd"/>
      <w:r w:rsidRPr="006B5CDA">
        <w:rPr>
          <w:rFonts w:asciiTheme="minorHAnsi" w:hAnsiTheme="minorHAnsi" w:cstheme="minorHAnsi"/>
          <w:sz w:val="24"/>
          <w:szCs w:val="24"/>
        </w:rPr>
        <w:t>.</w:t>
      </w:r>
    </w:p>
    <w:p w14:paraId="17E4CB12" w14:textId="77777777" w:rsidR="006E6E0C" w:rsidRPr="006B5CDA" w:rsidRDefault="006E6E0C" w:rsidP="00F92B11">
      <w:pPr>
        <w:pStyle w:val="BodyText"/>
        <w:rPr>
          <w:rFonts w:asciiTheme="minorHAnsi" w:hAnsiTheme="minorHAnsi" w:cstheme="minorHAnsi"/>
          <w:sz w:val="24"/>
          <w:szCs w:val="24"/>
        </w:rPr>
      </w:pPr>
    </w:p>
    <w:p w14:paraId="3F4F2251" w14:textId="78B726ED" w:rsidR="006E6E0C" w:rsidRPr="006B5CDA" w:rsidRDefault="00E724C6" w:rsidP="00F92B11">
      <w:pPr>
        <w:pStyle w:val="ListParagraph"/>
        <w:numPr>
          <w:ilvl w:val="1"/>
          <w:numId w:val="2"/>
        </w:numPr>
        <w:tabs>
          <w:tab w:val="left" w:pos="740"/>
          <w:tab w:val="left" w:pos="743"/>
        </w:tabs>
        <w:ind w:right="422"/>
        <w:jc w:val="both"/>
        <w:rPr>
          <w:rFonts w:asciiTheme="minorHAnsi" w:hAnsiTheme="minorHAnsi" w:cstheme="minorHAnsi"/>
          <w:sz w:val="24"/>
          <w:szCs w:val="24"/>
        </w:rPr>
      </w:pPr>
      <w:r w:rsidRPr="006B5CDA">
        <w:rPr>
          <w:rFonts w:asciiTheme="minorHAnsi" w:hAnsiTheme="minorHAnsi" w:cstheme="minorHAnsi"/>
          <w:sz w:val="24"/>
          <w:szCs w:val="24"/>
        </w:rPr>
        <w:t xml:space="preserve">The annual proposal/s will be </w:t>
      </w:r>
      <w:proofErr w:type="spellStart"/>
      <w:r w:rsidRPr="006B5CDA">
        <w:rPr>
          <w:rFonts w:asciiTheme="minorHAnsi" w:hAnsiTheme="minorHAnsi" w:cstheme="minorHAnsi"/>
          <w:sz w:val="24"/>
          <w:szCs w:val="24"/>
        </w:rPr>
        <w:t>scrutinised</w:t>
      </w:r>
      <w:proofErr w:type="spellEnd"/>
      <w:r w:rsidRPr="006B5CDA">
        <w:rPr>
          <w:rFonts w:asciiTheme="minorHAnsi" w:hAnsiTheme="minorHAnsi" w:cstheme="minorHAnsi"/>
          <w:sz w:val="24"/>
          <w:szCs w:val="24"/>
        </w:rPr>
        <w:t xml:space="preserve"> by </w:t>
      </w:r>
      <w:r w:rsidR="00B568C3" w:rsidRPr="006B5CDA">
        <w:rPr>
          <w:rFonts w:asciiTheme="minorHAnsi" w:hAnsiTheme="minorHAnsi" w:cstheme="minorHAnsi"/>
          <w:sz w:val="24"/>
          <w:szCs w:val="24"/>
        </w:rPr>
        <w:t xml:space="preserve">SLT and FRAPP </w:t>
      </w:r>
      <w:r w:rsidRPr="006B5CDA">
        <w:rPr>
          <w:rFonts w:asciiTheme="minorHAnsi" w:hAnsiTheme="minorHAnsi" w:cstheme="minorHAnsi"/>
          <w:sz w:val="24"/>
          <w:szCs w:val="24"/>
        </w:rPr>
        <w:t>when considering</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any</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decisions</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proposed</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line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with</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ES</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relating</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allocation</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the Trust’s SCA fund.</w:t>
      </w:r>
    </w:p>
    <w:p w14:paraId="59E460C8" w14:textId="77777777" w:rsidR="006E6E0C" w:rsidRPr="006B5CDA" w:rsidRDefault="006E6E0C" w:rsidP="00F92B11">
      <w:pPr>
        <w:pStyle w:val="BodyText"/>
        <w:spacing w:before="15"/>
        <w:rPr>
          <w:rFonts w:asciiTheme="minorHAnsi" w:hAnsiTheme="minorHAnsi" w:cstheme="minorHAnsi"/>
          <w:sz w:val="24"/>
          <w:szCs w:val="24"/>
        </w:rPr>
      </w:pPr>
    </w:p>
    <w:p w14:paraId="2961ACF4" w14:textId="63D5A2B5" w:rsidR="006E6E0C" w:rsidRPr="006B5CDA" w:rsidRDefault="00E724C6" w:rsidP="00F92B11">
      <w:pPr>
        <w:pStyle w:val="ListParagraph"/>
        <w:numPr>
          <w:ilvl w:val="1"/>
          <w:numId w:val="2"/>
        </w:numPr>
        <w:tabs>
          <w:tab w:val="left" w:pos="743"/>
        </w:tabs>
        <w:spacing w:before="1"/>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7"/>
          <w:sz w:val="24"/>
          <w:szCs w:val="24"/>
        </w:rPr>
        <w:t xml:space="preserve"> </w:t>
      </w:r>
      <w:r w:rsidR="002E61CF" w:rsidRPr="006B5CDA">
        <w:rPr>
          <w:rFonts w:asciiTheme="minorHAnsi" w:hAnsiTheme="minorHAnsi" w:cstheme="minorHAnsi"/>
          <w:spacing w:val="-7"/>
          <w:sz w:val="24"/>
          <w:szCs w:val="24"/>
        </w:rPr>
        <w:t>Finance Risk Audit and Pay Committee (</w:t>
      </w:r>
      <w:r w:rsidR="00B568C3" w:rsidRPr="006B5CDA">
        <w:rPr>
          <w:rFonts w:asciiTheme="minorHAnsi" w:hAnsiTheme="minorHAnsi" w:cstheme="minorHAnsi"/>
          <w:spacing w:val="-7"/>
          <w:sz w:val="24"/>
          <w:szCs w:val="24"/>
        </w:rPr>
        <w:t>FRAPP</w:t>
      </w:r>
      <w:r w:rsidR="002E61CF" w:rsidRPr="006B5CDA">
        <w:rPr>
          <w:rFonts w:asciiTheme="minorHAnsi" w:hAnsiTheme="minorHAnsi" w:cstheme="minorHAnsi"/>
          <w:spacing w:val="-7"/>
          <w:sz w:val="24"/>
          <w:szCs w:val="24"/>
        </w:rPr>
        <w:t>)</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requested</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approve</w:t>
      </w:r>
      <w:r w:rsidRPr="006B5CDA">
        <w:rPr>
          <w:rFonts w:asciiTheme="minorHAnsi" w:hAnsiTheme="minorHAnsi" w:cstheme="minorHAnsi"/>
          <w:spacing w:val="-6"/>
          <w:sz w:val="24"/>
          <w:szCs w:val="24"/>
        </w:rPr>
        <w:t xml:space="preserve"> </w:t>
      </w:r>
      <w:r w:rsidRPr="006B5CDA">
        <w:rPr>
          <w:rFonts w:asciiTheme="minorHAnsi" w:hAnsiTheme="minorHAnsi" w:cstheme="minorHAnsi"/>
          <w:spacing w:val="-2"/>
          <w:sz w:val="24"/>
          <w:szCs w:val="24"/>
        </w:rPr>
        <w:t>proposals.</w:t>
      </w:r>
    </w:p>
    <w:p w14:paraId="2334CD61" w14:textId="77777777" w:rsidR="006E6E0C" w:rsidRPr="006B5CDA" w:rsidRDefault="006E6E0C" w:rsidP="00F92B11">
      <w:pPr>
        <w:pStyle w:val="BodyText"/>
        <w:spacing w:before="14"/>
        <w:rPr>
          <w:rFonts w:asciiTheme="minorHAnsi" w:hAnsiTheme="minorHAnsi" w:cstheme="minorHAnsi"/>
          <w:sz w:val="24"/>
          <w:szCs w:val="24"/>
        </w:rPr>
      </w:pPr>
    </w:p>
    <w:p w14:paraId="3BB7D9AE" w14:textId="1E8AAED8" w:rsidR="006E6E0C" w:rsidRPr="006B5CDA" w:rsidRDefault="00E724C6" w:rsidP="00F92B11">
      <w:pPr>
        <w:pStyle w:val="ListParagraph"/>
        <w:numPr>
          <w:ilvl w:val="1"/>
          <w:numId w:val="2"/>
        </w:numPr>
        <w:tabs>
          <w:tab w:val="left" w:pos="740"/>
          <w:tab w:val="left" w:pos="743"/>
        </w:tabs>
        <w:ind w:right="425"/>
        <w:jc w:val="both"/>
        <w:rPr>
          <w:rFonts w:asciiTheme="minorHAnsi" w:hAnsiTheme="minorHAnsi" w:cstheme="minorHAnsi"/>
          <w:sz w:val="24"/>
          <w:szCs w:val="24"/>
        </w:rPr>
      </w:pPr>
      <w:r w:rsidRPr="006B5CDA">
        <w:rPr>
          <w:rFonts w:asciiTheme="minorHAnsi" w:hAnsiTheme="minorHAnsi" w:cstheme="minorHAnsi"/>
          <w:sz w:val="24"/>
          <w:szCs w:val="24"/>
        </w:rPr>
        <w:t>Following approval, F</w:t>
      </w:r>
      <w:r w:rsidR="00B568C3" w:rsidRPr="006B5CDA">
        <w:rPr>
          <w:rFonts w:asciiTheme="minorHAnsi" w:hAnsiTheme="minorHAnsi" w:cstheme="minorHAnsi"/>
          <w:sz w:val="24"/>
          <w:szCs w:val="24"/>
        </w:rPr>
        <w:t>RAPP</w:t>
      </w:r>
      <w:r w:rsidRPr="006B5CDA">
        <w:rPr>
          <w:rFonts w:asciiTheme="minorHAnsi" w:hAnsiTheme="minorHAnsi" w:cstheme="minorHAnsi"/>
          <w:sz w:val="24"/>
          <w:szCs w:val="24"/>
        </w:rPr>
        <w:t xml:space="preserve"> will then monitor effectiveness of spend, SCA reserves balances and satisfaction within the Trust.</w:t>
      </w:r>
    </w:p>
    <w:p w14:paraId="1726C114" w14:textId="77777777" w:rsidR="006E6E0C" w:rsidRPr="006B5CDA" w:rsidRDefault="006E6E0C" w:rsidP="00F92B11">
      <w:pPr>
        <w:pStyle w:val="BodyText"/>
        <w:spacing w:before="17"/>
        <w:rPr>
          <w:rFonts w:asciiTheme="minorHAnsi" w:hAnsiTheme="minorHAnsi" w:cstheme="minorHAnsi"/>
          <w:sz w:val="24"/>
          <w:szCs w:val="24"/>
        </w:rPr>
      </w:pPr>
    </w:p>
    <w:p w14:paraId="44C9E013" w14:textId="77777777" w:rsidR="006E6E0C" w:rsidRPr="006B5CDA" w:rsidRDefault="00E724C6" w:rsidP="00F92B11">
      <w:pPr>
        <w:pStyle w:val="Heading1"/>
        <w:numPr>
          <w:ilvl w:val="0"/>
          <w:numId w:val="2"/>
        </w:numPr>
        <w:tabs>
          <w:tab w:val="left" w:pos="743"/>
        </w:tabs>
        <w:rPr>
          <w:rFonts w:asciiTheme="minorHAnsi" w:hAnsiTheme="minorHAnsi" w:cstheme="minorHAnsi"/>
          <w:sz w:val="24"/>
          <w:szCs w:val="24"/>
        </w:rPr>
      </w:pPr>
      <w:r w:rsidRPr="006B5CDA">
        <w:rPr>
          <w:rFonts w:asciiTheme="minorHAnsi" w:hAnsiTheme="minorHAnsi" w:cstheme="minorHAnsi"/>
          <w:spacing w:val="-2"/>
          <w:sz w:val="24"/>
          <w:szCs w:val="24"/>
        </w:rPr>
        <w:t>Principles</w:t>
      </w:r>
    </w:p>
    <w:p w14:paraId="0FA62181" w14:textId="77777777" w:rsidR="006E6E0C" w:rsidRPr="006B5CDA" w:rsidRDefault="006E6E0C" w:rsidP="00F92B11">
      <w:pPr>
        <w:pStyle w:val="BodyText"/>
        <w:spacing w:before="1"/>
        <w:rPr>
          <w:rFonts w:asciiTheme="minorHAnsi" w:hAnsiTheme="minorHAnsi" w:cstheme="minorHAnsi"/>
          <w:b/>
          <w:sz w:val="24"/>
          <w:szCs w:val="24"/>
        </w:rPr>
      </w:pPr>
    </w:p>
    <w:p w14:paraId="73601B37" w14:textId="7770F30B" w:rsidR="006E6E0C" w:rsidRPr="006B5CDA" w:rsidRDefault="00E724C6" w:rsidP="00F92B11">
      <w:pPr>
        <w:pStyle w:val="ListParagraph"/>
        <w:numPr>
          <w:ilvl w:val="1"/>
          <w:numId w:val="2"/>
        </w:numPr>
        <w:tabs>
          <w:tab w:val="left" w:pos="740"/>
          <w:tab w:val="left" w:pos="743"/>
        </w:tabs>
        <w:ind w:right="422"/>
        <w:jc w:val="both"/>
        <w:rPr>
          <w:rFonts w:asciiTheme="minorHAnsi" w:hAnsiTheme="minorHAnsi" w:cstheme="minorHAnsi"/>
          <w:sz w:val="24"/>
          <w:szCs w:val="24"/>
        </w:rPr>
      </w:pPr>
      <w:r w:rsidRPr="006B5CDA">
        <w:rPr>
          <w:rFonts w:asciiTheme="minorHAnsi" w:hAnsiTheme="minorHAnsi" w:cstheme="minorHAnsi"/>
          <w:sz w:val="24"/>
          <w:szCs w:val="24"/>
        </w:rPr>
        <w:t>Whilst</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pupil</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numbers</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form</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determining</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factor</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behind</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allocation</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from</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DfE,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lastRenderedPageBreak/>
        <w:t>the Trust</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Board</w:t>
      </w:r>
      <w:r w:rsidRPr="006B5CDA">
        <w:rPr>
          <w:rFonts w:asciiTheme="minorHAnsi" w:hAnsiTheme="minorHAnsi" w:cstheme="minorHAnsi"/>
          <w:spacing w:val="-14"/>
          <w:sz w:val="24"/>
          <w:szCs w:val="24"/>
        </w:rPr>
        <w:t xml:space="preserve"> </w:t>
      </w:r>
      <w:proofErr w:type="spellStart"/>
      <w:r w:rsidRPr="006B5CDA">
        <w:rPr>
          <w:rFonts w:asciiTheme="minorHAnsi" w:hAnsiTheme="minorHAnsi" w:cstheme="minorHAnsi"/>
          <w:sz w:val="24"/>
          <w:szCs w:val="24"/>
        </w:rPr>
        <w:t>recognises</w:t>
      </w:r>
      <w:proofErr w:type="spellEnd"/>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that</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age</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state</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repair</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each</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school</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not</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directly related to pupil numbers.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Any newly built schools within the first 3-5 years of their lifecycles will need far less capital expenditure than other schools within the Trust.</w:t>
      </w:r>
    </w:p>
    <w:p w14:paraId="49010684" w14:textId="77777777" w:rsidR="006E6E0C" w:rsidRPr="006B5CDA" w:rsidRDefault="00E724C6" w:rsidP="00F92B11">
      <w:pPr>
        <w:pStyle w:val="ListParagraph"/>
        <w:numPr>
          <w:ilvl w:val="1"/>
          <w:numId w:val="2"/>
        </w:numPr>
        <w:tabs>
          <w:tab w:val="left" w:pos="743"/>
        </w:tabs>
        <w:spacing w:before="253"/>
        <w:rPr>
          <w:rFonts w:asciiTheme="minorHAnsi" w:hAnsiTheme="minorHAnsi" w:cstheme="minorHAnsi"/>
          <w:sz w:val="24"/>
          <w:szCs w:val="24"/>
        </w:rPr>
      </w:pPr>
      <w:r w:rsidRPr="006B5CDA">
        <w:rPr>
          <w:rFonts w:asciiTheme="minorHAnsi" w:hAnsiTheme="minorHAnsi" w:cstheme="minorHAnsi"/>
          <w:sz w:val="24"/>
          <w:szCs w:val="24"/>
        </w:rPr>
        <w:t>This</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policy</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document</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considers</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following</w:t>
      </w:r>
      <w:r w:rsidRPr="006B5CDA">
        <w:rPr>
          <w:rFonts w:asciiTheme="minorHAnsi" w:hAnsiTheme="minorHAnsi" w:cstheme="minorHAnsi"/>
          <w:spacing w:val="-6"/>
          <w:sz w:val="24"/>
          <w:szCs w:val="24"/>
        </w:rPr>
        <w:t xml:space="preserve"> </w:t>
      </w:r>
      <w:r w:rsidRPr="006B5CDA">
        <w:rPr>
          <w:rFonts w:asciiTheme="minorHAnsi" w:hAnsiTheme="minorHAnsi" w:cstheme="minorHAnsi"/>
          <w:spacing w:val="-2"/>
          <w:sz w:val="24"/>
          <w:szCs w:val="24"/>
        </w:rPr>
        <w:t>principles:</w:t>
      </w:r>
    </w:p>
    <w:p w14:paraId="4763C168" w14:textId="77777777" w:rsidR="006E6E0C" w:rsidRPr="006B5CDA" w:rsidRDefault="006E6E0C" w:rsidP="00F92B11">
      <w:pPr>
        <w:pStyle w:val="BodyText"/>
        <w:rPr>
          <w:rFonts w:asciiTheme="minorHAnsi" w:hAnsiTheme="minorHAnsi" w:cstheme="minorHAnsi"/>
          <w:sz w:val="24"/>
          <w:szCs w:val="24"/>
        </w:rPr>
      </w:pPr>
    </w:p>
    <w:p w14:paraId="048BBBA3" w14:textId="631C5CA3" w:rsidR="006E6E0C" w:rsidRDefault="00E724C6" w:rsidP="00F92B11">
      <w:pPr>
        <w:pStyle w:val="ListParagraph"/>
        <w:numPr>
          <w:ilvl w:val="2"/>
          <w:numId w:val="2"/>
        </w:numPr>
        <w:tabs>
          <w:tab w:val="left" w:pos="1463"/>
        </w:tabs>
        <w:spacing w:before="82"/>
        <w:ind w:right="424"/>
        <w:jc w:val="both"/>
        <w:rPr>
          <w:rFonts w:asciiTheme="minorHAnsi" w:hAnsiTheme="minorHAnsi" w:cstheme="minorHAnsi"/>
          <w:sz w:val="24"/>
          <w:szCs w:val="24"/>
        </w:rPr>
      </w:pPr>
      <w:r w:rsidRPr="00A90E37">
        <w:rPr>
          <w:rFonts w:asciiTheme="minorHAnsi" w:hAnsiTheme="minorHAnsi" w:cstheme="minorHAnsi"/>
          <w:sz w:val="24"/>
          <w:szCs w:val="24"/>
        </w:rPr>
        <w:t>Condition</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improvements</w:t>
      </w:r>
      <w:r w:rsidRPr="00A90E37">
        <w:rPr>
          <w:rFonts w:asciiTheme="minorHAnsi" w:hAnsiTheme="minorHAnsi" w:cstheme="minorHAnsi"/>
          <w:spacing w:val="-7"/>
          <w:sz w:val="24"/>
          <w:szCs w:val="24"/>
        </w:rPr>
        <w:t xml:space="preserve"> </w:t>
      </w:r>
      <w:r w:rsidRPr="00A90E37">
        <w:rPr>
          <w:rFonts w:asciiTheme="minorHAnsi" w:hAnsiTheme="minorHAnsi" w:cstheme="minorHAnsi"/>
          <w:sz w:val="24"/>
          <w:szCs w:val="24"/>
        </w:rPr>
        <w:t>will</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be</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funded</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through</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SCA</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based</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upon</w:t>
      </w:r>
      <w:r w:rsidRPr="00A90E37">
        <w:rPr>
          <w:rFonts w:asciiTheme="minorHAnsi" w:hAnsiTheme="minorHAnsi" w:cstheme="minorHAnsi"/>
          <w:spacing w:val="-3"/>
          <w:sz w:val="24"/>
          <w:szCs w:val="24"/>
        </w:rPr>
        <w:t xml:space="preserve"> </w:t>
      </w:r>
      <w:r w:rsidRPr="00A90E37">
        <w:rPr>
          <w:rFonts w:asciiTheme="minorHAnsi" w:hAnsiTheme="minorHAnsi" w:cstheme="minorHAnsi"/>
          <w:sz w:val="24"/>
          <w:szCs w:val="24"/>
        </w:rPr>
        <w:t>outcomes</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and analysis of the most recent Condition Survey, Health &amp; Safety Audit, Fire Risk Assessment</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and</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Asbestos</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Management</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plan,</w:t>
      </w:r>
      <w:r w:rsidRPr="00A90E37">
        <w:rPr>
          <w:rFonts w:asciiTheme="minorHAnsi" w:hAnsiTheme="minorHAnsi" w:cstheme="minorHAnsi"/>
          <w:spacing w:val="-5"/>
          <w:sz w:val="24"/>
          <w:szCs w:val="24"/>
        </w:rPr>
        <w:t xml:space="preserve"> </w:t>
      </w:r>
      <w:proofErr w:type="spellStart"/>
      <w:r w:rsidRPr="00A90E37">
        <w:rPr>
          <w:rFonts w:asciiTheme="minorHAnsi" w:hAnsiTheme="minorHAnsi" w:cstheme="minorHAnsi"/>
          <w:sz w:val="24"/>
          <w:szCs w:val="24"/>
        </w:rPr>
        <w:t>utilising</w:t>
      </w:r>
      <w:proofErr w:type="spellEnd"/>
      <w:r w:rsidRPr="00A90E37">
        <w:rPr>
          <w:rFonts w:asciiTheme="minorHAnsi" w:hAnsiTheme="minorHAnsi" w:cstheme="minorHAnsi"/>
          <w:spacing w:val="-4"/>
          <w:sz w:val="24"/>
          <w:szCs w:val="24"/>
        </w:rPr>
        <w:t xml:space="preserve"> </w:t>
      </w:r>
      <w:r w:rsidRPr="00A90E37">
        <w:rPr>
          <w:rFonts w:asciiTheme="minorHAnsi" w:hAnsiTheme="minorHAnsi" w:cstheme="minorHAnsi"/>
          <w:sz w:val="24"/>
          <w:szCs w:val="24"/>
        </w:rPr>
        <w:t>a</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matrix</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of</w:t>
      </w:r>
      <w:r w:rsidRPr="00A90E37">
        <w:rPr>
          <w:rFonts w:asciiTheme="minorHAnsi" w:hAnsiTheme="minorHAnsi" w:cstheme="minorHAnsi"/>
          <w:spacing w:val="-5"/>
          <w:sz w:val="24"/>
          <w:szCs w:val="24"/>
        </w:rPr>
        <w:t xml:space="preserve"> </w:t>
      </w:r>
      <w:r w:rsidRPr="00A90E37">
        <w:rPr>
          <w:rFonts w:asciiTheme="minorHAnsi" w:hAnsiTheme="minorHAnsi" w:cstheme="minorHAnsi"/>
          <w:sz w:val="24"/>
          <w:szCs w:val="24"/>
        </w:rPr>
        <w:t>assessed</w:t>
      </w:r>
      <w:r w:rsidRPr="00A90E37">
        <w:rPr>
          <w:rFonts w:asciiTheme="minorHAnsi" w:hAnsiTheme="minorHAnsi" w:cstheme="minorHAnsi"/>
          <w:spacing w:val="-6"/>
          <w:sz w:val="24"/>
          <w:szCs w:val="24"/>
        </w:rPr>
        <w:t xml:space="preserve"> </w:t>
      </w:r>
      <w:r w:rsidRPr="00A90E37">
        <w:rPr>
          <w:rFonts w:asciiTheme="minorHAnsi" w:hAnsiTheme="minorHAnsi" w:cstheme="minorHAnsi"/>
          <w:sz w:val="24"/>
          <w:szCs w:val="24"/>
        </w:rPr>
        <w:t>risk factors, their severity and the probability of failure.</w:t>
      </w:r>
    </w:p>
    <w:p w14:paraId="6978A209" w14:textId="77777777" w:rsidR="00A90E37" w:rsidRPr="00A90E37" w:rsidRDefault="00A90E37" w:rsidP="00A90E37">
      <w:pPr>
        <w:pStyle w:val="ListParagraph"/>
        <w:tabs>
          <w:tab w:val="left" w:pos="1463"/>
        </w:tabs>
        <w:spacing w:before="82"/>
        <w:ind w:left="1463" w:right="424" w:firstLine="0"/>
        <w:rPr>
          <w:rFonts w:asciiTheme="minorHAnsi" w:hAnsiTheme="minorHAnsi" w:cstheme="minorHAnsi"/>
          <w:sz w:val="24"/>
          <w:szCs w:val="24"/>
        </w:rPr>
      </w:pPr>
    </w:p>
    <w:p w14:paraId="7FAA1994" w14:textId="77777777" w:rsidR="006E6E0C" w:rsidRPr="006B5CDA" w:rsidRDefault="00E724C6" w:rsidP="00F92B11">
      <w:pPr>
        <w:pStyle w:val="ListParagraph"/>
        <w:numPr>
          <w:ilvl w:val="2"/>
          <w:numId w:val="2"/>
        </w:numPr>
        <w:tabs>
          <w:tab w:val="left" w:pos="1463"/>
        </w:tabs>
        <w:spacing w:before="1"/>
        <w:ind w:right="423"/>
        <w:jc w:val="both"/>
        <w:rPr>
          <w:rFonts w:asciiTheme="minorHAnsi" w:hAnsiTheme="minorHAnsi" w:cstheme="minorHAnsi"/>
          <w:sz w:val="24"/>
          <w:szCs w:val="24"/>
        </w:rPr>
      </w:pPr>
      <w:r w:rsidRPr="006B5CDA">
        <w:rPr>
          <w:rFonts w:asciiTheme="minorHAnsi" w:hAnsiTheme="minorHAnsi" w:cstheme="minorHAnsi"/>
          <w:sz w:val="24"/>
          <w:szCs w:val="24"/>
        </w:rPr>
        <w:t>Risk factors will cover Health &amp; Safety and statutory compliance, the impact on the operation of the school, the potential financial and reputational implications and</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impact</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on</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ongoing</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condition</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buildings</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or</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elements</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within</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them.</w:t>
      </w:r>
    </w:p>
    <w:p w14:paraId="3BA439E7" w14:textId="77777777" w:rsidR="006E6E0C" w:rsidRPr="006B5CDA" w:rsidRDefault="006E6E0C" w:rsidP="00F92B11">
      <w:pPr>
        <w:pStyle w:val="BodyText"/>
        <w:rPr>
          <w:rFonts w:asciiTheme="minorHAnsi" w:hAnsiTheme="minorHAnsi" w:cstheme="minorHAnsi"/>
          <w:sz w:val="24"/>
          <w:szCs w:val="24"/>
        </w:rPr>
      </w:pPr>
    </w:p>
    <w:p w14:paraId="264E2591" w14:textId="77777777" w:rsidR="006E6E0C" w:rsidRPr="006B5CDA" w:rsidRDefault="00E724C6" w:rsidP="00F92B11">
      <w:pPr>
        <w:pStyle w:val="ListParagraph"/>
        <w:numPr>
          <w:ilvl w:val="2"/>
          <w:numId w:val="2"/>
        </w:numPr>
        <w:tabs>
          <w:tab w:val="left" w:pos="1463"/>
        </w:tabs>
        <w:spacing w:before="1"/>
        <w:ind w:right="423"/>
        <w:jc w:val="both"/>
        <w:rPr>
          <w:rFonts w:asciiTheme="minorHAnsi" w:hAnsiTheme="minorHAnsi" w:cstheme="minorHAnsi"/>
          <w:sz w:val="24"/>
          <w:szCs w:val="24"/>
        </w:rPr>
      </w:pPr>
      <w:r w:rsidRPr="006B5CDA">
        <w:rPr>
          <w:rFonts w:asciiTheme="minorHAnsi" w:hAnsiTheme="minorHAnsi" w:cstheme="minorHAnsi"/>
          <w:sz w:val="24"/>
          <w:szCs w:val="24"/>
        </w:rPr>
        <w:t>The application of a consistent methodology will enable different maintenance works</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ranked</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against</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each</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other</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ensure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issues</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are</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addressed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 xml:space="preserve">priority order and risks </w:t>
      </w:r>
      <w:proofErr w:type="spellStart"/>
      <w:r w:rsidRPr="006B5CDA">
        <w:rPr>
          <w:rFonts w:asciiTheme="minorHAnsi" w:hAnsiTheme="minorHAnsi" w:cstheme="minorHAnsi"/>
          <w:sz w:val="24"/>
          <w:szCs w:val="24"/>
        </w:rPr>
        <w:t>minimised</w:t>
      </w:r>
      <w:proofErr w:type="spellEnd"/>
      <w:r w:rsidRPr="006B5CDA">
        <w:rPr>
          <w:rFonts w:asciiTheme="minorHAnsi" w:hAnsiTheme="minorHAnsi" w:cstheme="minorHAnsi"/>
          <w:sz w:val="24"/>
          <w:szCs w:val="24"/>
        </w:rPr>
        <w:t>.</w:t>
      </w:r>
    </w:p>
    <w:p w14:paraId="1F03EC91" w14:textId="3D2AEDBC" w:rsidR="006E6E0C" w:rsidRPr="006B5CDA" w:rsidRDefault="00E724C6" w:rsidP="00F92B11">
      <w:pPr>
        <w:pStyle w:val="ListParagraph"/>
        <w:numPr>
          <w:ilvl w:val="2"/>
          <w:numId w:val="2"/>
        </w:numPr>
        <w:tabs>
          <w:tab w:val="left" w:pos="1463"/>
        </w:tabs>
        <w:spacing w:before="251"/>
        <w:ind w:right="422"/>
        <w:jc w:val="both"/>
        <w:rPr>
          <w:rFonts w:asciiTheme="minorHAnsi" w:hAnsiTheme="minorHAnsi" w:cstheme="minorHAnsi"/>
          <w:sz w:val="24"/>
          <w:szCs w:val="24"/>
        </w:rPr>
      </w:pPr>
      <w:r w:rsidRPr="006B5CDA">
        <w:rPr>
          <w:rFonts w:asciiTheme="minorHAnsi" w:hAnsiTheme="minorHAnsi" w:cstheme="minorHAnsi"/>
          <w:sz w:val="24"/>
          <w:szCs w:val="24"/>
        </w:rPr>
        <w:t>Any decision must also comply with the principles and conditions as set out in the</w:t>
      </w:r>
      <w:r w:rsidRPr="006B5CDA">
        <w:rPr>
          <w:rFonts w:asciiTheme="minorHAnsi" w:hAnsiTheme="minorHAnsi" w:cstheme="minorHAnsi"/>
          <w:spacing w:val="-16"/>
          <w:sz w:val="24"/>
          <w:szCs w:val="24"/>
        </w:rPr>
        <w:t xml:space="preserve"> </w:t>
      </w:r>
      <w:r w:rsidR="00031AA1" w:rsidRPr="006B5CDA">
        <w:rPr>
          <w:rFonts w:asciiTheme="minorHAnsi" w:hAnsiTheme="minorHAnsi" w:cstheme="minorHAnsi"/>
          <w:spacing w:val="-16"/>
          <w:sz w:val="24"/>
          <w:szCs w:val="24"/>
        </w:rPr>
        <w:t xml:space="preserve">ODBST </w:t>
      </w:r>
      <w:r w:rsidRPr="006B5CDA">
        <w:rPr>
          <w:rFonts w:asciiTheme="minorHAnsi" w:hAnsiTheme="minorHAnsi" w:cstheme="minorHAnsi"/>
          <w:sz w:val="24"/>
          <w:szCs w:val="24"/>
        </w:rPr>
        <w:t>Financial</w:t>
      </w:r>
      <w:r w:rsidRPr="006B5CDA">
        <w:rPr>
          <w:rFonts w:asciiTheme="minorHAnsi" w:hAnsiTheme="minorHAnsi" w:cstheme="minorHAnsi"/>
          <w:spacing w:val="-15"/>
          <w:sz w:val="24"/>
          <w:szCs w:val="24"/>
        </w:rPr>
        <w:t xml:space="preserve"> </w:t>
      </w:r>
      <w:r w:rsidR="00B86804" w:rsidRPr="006B5CDA">
        <w:rPr>
          <w:rFonts w:asciiTheme="minorHAnsi" w:hAnsiTheme="minorHAnsi" w:cstheme="minorHAnsi"/>
          <w:sz w:val="24"/>
          <w:szCs w:val="24"/>
        </w:rPr>
        <w:t>Procedures Manual</w:t>
      </w:r>
      <w:r w:rsidR="00031AA1" w:rsidRPr="006B5CDA">
        <w:rPr>
          <w:rFonts w:asciiTheme="minorHAnsi" w:hAnsiTheme="minorHAnsi" w:cstheme="minorHAnsi"/>
          <w:sz w:val="24"/>
          <w:szCs w:val="24"/>
        </w:rPr>
        <w:t xml:space="preserve">, </w:t>
      </w:r>
      <w:r w:rsidRPr="006B5CDA">
        <w:rPr>
          <w:rFonts w:asciiTheme="minorHAnsi" w:hAnsiTheme="minorHAnsi" w:cstheme="minorHAnsi"/>
          <w:sz w:val="24"/>
          <w:szCs w:val="24"/>
        </w:rPr>
        <w:t>Academies</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Trust</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Handbook</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and Academies Accounts Direction.</w:t>
      </w:r>
    </w:p>
    <w:p w14:paraId="749735B0" w14:textId="77777777" w:rsidR="006E6E0C" w:rsidRPr="006B5CDA" w:rsidRDefault="006E6E0C" w:rsidP="00F92B11">
      <w:pPr>
        <w:pStyle w:val="BodyText"/>
        <w:spacing w:before="1"/>
        <w:rPr>
          <w:rFonts w:asciiTheme="minorHAnsi" w:hAnsiTheme="minorHAnsi" w:cstheme="minorHAnsi"/>
          <w:sz w:val="24"/>
          <w:szCs w:val="24"/>
        </w:rPr>
      </w:pPr>
    </w:p>
    <w:p w14:paraId="67F397EC" w14:textId="77777777" w:rsidR="006E6E0C" w:rsidRPr="006B5CDA" w:rsidRDefault="00E724C6" w:rsidP="00F92B11">
      <w:pPr>
        <w:pStyle w:val="Heading1"/>
        <w:numPr>
          <w:ilvl w:val="0"/>
          <w:numId w:val="2"/>
        </w:numPr>
        <w:tabs>
          <w:tab w:val="left" w:pos="743"/>
        </w:tabs>
        <w:rPr>
          <w:rFonts w:asciiTheme="minorHAnsi" w:hAnsiTheme="minorHAnsi" w:cstheme="minorHAnsi"/>
          <w:sz w:val="24"/>
          <w:szCs w:val="24"/>
        </w:rPr>
      </w:pPr>
      <w:r w:rsidRPr="006B5CDA">
        <w:rPr>
          <w:rFonts w:asciiTheme="minorHAnsi" w:hAnsiTheme="minorHAnsi" w:cstheme="minorHAnsi"/>
          <w:sz w:val="24"/>
          <w:szCs w:val="24"/>
        </w:rPr>
        <w:t>Additional</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Operational</w:t>
      </w:r>
      <w:r w:rsidRPr="006B5CDA">
        <w:rPr>
          <w:rFonts w:asciiTheme="minorHAnsi" w:hAnsiTheme="minorHAnsi" w:cstheme="minorHAnsi"/>
          <w:spacing w:val="-12"/>
          <w:sz w:val="24"/>
          <w:szCs w:val="24"/>
        </w:rPr>
        <w:t xml:space="preserve"> </w:t>
      </w:r>
      <w:r w:rsidRPr="006B5CDA">
        <w:rPr>
          <w:rFonts w:asciiTheme="minorHAnsi" w:hAnsiTheme="minorHAnsi" w:cstheme="minorHAnsi"/>
          <w:spacing w:val="-2"/>
          <w:sz w:val="24"/>
          <w:szCs w:val="24"/>
        </w:rPr>
        <w:t>Factors</w:t>
      </w:r>
    </w:p>
    <w:p w14:paraId="071823A9" w14:textId="77777777" w:rsidR="006E6E0C" w:rsidRPr="006B5CDA" w:rsidRDefault="006E6E0C" w:rsidP="00F92B11">
      <w:pPr>
        <w:pStyle w:val="BodyText"/>
        <w:spacing w:before="1"/>
        <w:rPr>
          <w:rFonts w:asciiTheme="minorHAnsi" w:hAnsiTheme="minorHAnsi" w:cstheme="minorHAnsi"/>
          <w:b/>
          <w:sz w:val="24"/>
          <w:szCs w:val="24"/>
        </w:rPr>
      </w:pPr>
    </w:p>
    <w:p w14:paraId="441CC597" w14:textId="77777777" w:rsidR="006E6E0C" w:rsidRPr="006B5CDA" w:rsidRDefault="00E724C6" w:rsidP="00F92B11">
      <w:pPr>
        <w:pStyle w:val="ListParagraph"/>
        <w:numPr>
          <w:ilvl w:val="1"/>
          <w:numId w:val="2"/>
        </w:numPr>
        <w:tabs>
          <w:tab w:val="left" w:pos="740"/>
          <w:tab w:val="left" w:pos="743"/>
        </w:tabs>
        <w:ind w:right="422"/>
        <w:jc w:val="both"/>
        <w:rPr>
          <w:rFonts w:asciiTheme="minorHAnsi" w:hAnsiTheme="minorHAnsi" w:cstheme="minorHAnsi"/>
          <w:sz w:val="24"/>
          <w:szCs w:val="24"/>
        </w:rPr>
      </w:pPr>
      <w:r w:rsidRPr="006B5CDA">
        <w:rPr>
          <w:rFonts w:asciiTheme="minorHAnsi" w:hAnsiTheme="minorHAnsi" w:cstheme="minorHAnsi"/>
          <w:sz w:val="24"/>
          <w:szCs w:val="24"/>
        </w:rPr>
        <w:t xml:space="preserve">As well as risk-based </w:t>
      </w:r>
      <w:proofErr w:type="spellStart"/>
      <w:r w:rsidRPr="006B5CDA">
        <w:rPr>
          <w:rFonts w:asciiTheme="minorHAnsi" w:hAnsiTheme="minorHAnsi" w:cstheme="minorHAnsi"/>
          <w:sz w:val="24"/>
          <w:szCs w:val="24"/>
        </w:rPr>
        <w:t>prioritisation</w:t>
      </w:r>
      <w:proofErr w:type="spellEnd"/>
      <w:r w:rsidRPr="006B5CDA">
        <w:rPr>
          <w:rFonts w:asciiTheme="minorHAnsi" w:hAnsiTheme="minorHAnsi" w:cstheme="minorHAnsi"/>
          <w:sz w:val="24"/>
          <w:szCs w:val="24"/>
        </w:rPr>
        <w:t xml:space="preserve">, other factors will be considered to inform the </w:t>
      </w:r>
      <w:proofErr w:type="spellStart"/>
      <w:r w:rsidRPr="006B5CDA">
        <w:rPr>
          <w:rFonts w:asciiTheme="minorHAnsi" w:hAnsiTheme="minorHAnsi" w:cstheme="minorHAnsi"/>
          <w:sz w:val="24"/>
          <w:szCs w:val="24"/>
        </w:rPr>
        <w:t>prioritisation</w:t>
      </w:r>
      <w:proofErr w:type="spellEnd"/>
      <w:r w:rsidRPr="006B5CDA">
        <w:rPr>
          <w:rFonts w:asciiTheme="minorHAnsi" w:hAnsiTheme="minorHAnsi" w:cstheme="minorHAnsi"/>
          <w:sz w:val="24"/>
          <w:szCs w:val="24"/>
        </w:rPr>
        <w:t xml:space="preserve"> of maintenance and improvement works.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 xml:space="preserve">These factors may </w:t>
      </w:r>
      <w:proofErr w:type="gramStart"/>
      <w:r w:rsidRPr="006B5CDA">
        <w:rPr>
          <w:rFonts w:asciiTheme="minorHAnsi" w:hAnsiTheme="minorHAnsi" w:cstheme="minorHAnsi"/>
          <w:sz w:val="24"/>
          <w:szCs w:val="24"/>
        </w:rPr>
        <w:t>impact</w:t>
      </w:r>
      <w:proofErr w:type="gramEnd"/>
      <w:r w:rsidRPr="006B5CDA">
        <w:rPr>
          <w:rFonts w:asciiTheme="minorHAnsi" w:hAnsiTheme="minorHAnsi" w:cstheme="minorHAnsi"/>
          <w:sz w:val="24"/>
          <w:szCs w:val="24"/>
        </w:rPr>
        <w:t xml:space="preserve"> the operation of a school and could include:</w:t>
      </w:r>
    </w:p>
    <w:p w14:paraId="1ED4F85E" w14:textId="77777777" w:rsidR="006E6E0C" w:rsidRPr="006B5CDA" w:rsidRDefault="006E6E0C" w:rsidP="00F92B11">
      <w:pPr>
        <w:pStyle w:val="BodyText"/>
        <w:spacing w:before="1"/>
        <w:rPr>
          <w:rFonts w:asciiTheme="minorHAnsi" w:hAnsiTheme="minorHAnsi" w:cstheme="minorHAnsi"/>
          <w:sz w:val="24"/>
          <w:szCs w:val="24"/>
        </w:rPr>
      </w:pPr>
    </w:p>
    <w:p w14:paraId="6B48DEB3" w14:textId="77777777" w:rsidR="006E6E0C" w:rsidRPr="006B5CDA" w:rsidRDefault="00E724C6" w:rsidP="00F92B11">
      <w:pPr>
        <w:pStyle w:val="ListParagraph"/>
        <w:numPr>
          <w:ilvl w:val="2"/>
          <w:numId w:val="2"/>
        </w:numPr>
        <w:tabs>
          <w:tab w:val="left" w:pos="1463"/>
        </w:tabs>
        <w:ind w:right="423"/>
        <w:jc w:val="both"/>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importance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building, room</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or</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area</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within</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building</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operation of the school – for example, how important it is to the learning environment or the business reputation.</w:t>
      </w:r>
    </w:p>
    <w:p w14:paraId="65946DD7" w14:textId="77777777" w:rsidR="006E6E0C" w:rsidRPr="006B5CDA" w:rsidRDefault="00E724C6" w:rsidP="00F92B11">
      <w:pPr>
        <w:pStyle w:val="ListParagraph"/>
        <w:numPr>
          <w:ilvl w:val="2"/>
          <w:numId w:val="2"/>
        </w:numPr>
        <w:tabs>
          <w:tab w:val="left" w:pos="1463"/>
        </w:tabs>
        <w:spacing w:before="251"/>
        <w:ind w:right="425"/>
        <w:jc w:val="both"/>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16"/>
          <w:sz w:val="24"/>
          <w:szCs w:val="24"/>
        </w:rPr>
        <w:t xml:space="preserve"> </w:t>
      </w:r>
      <w:proofErr w:type="spellStart"/>
      <w:r w:rsidRPr="006B5CDA">
        <w:rPr>
          <w:rFonts w:asciiTheme="minorHAnsi" w:hAnsiTheme="minorHAnsi" w:cstheme="minorHAnsi"/>
          <w:sz w:val="24"/>
          <w:szCs w:val="24"/>
        </w:rPr>
        <w:t>prioritisation</w:t>
      </w:r>
      <w:proofErr w:type="spellEnd"/>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assessment</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within</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condition</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survey</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how</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has</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 xml:space="preserve">condition survey </w:t>
      </w:r>
      <w:proofErr w:type="spellStart"/>
      <w:r w:rsidRPr="006B5CDA">
        <w:rPr>
          <w:rFonts w:asciiTheme="minorHAnsi" w:hAnsiTheme="minorHAnsi" w:cstheme="minorHAnsi"/>
          <w:sz w:val="24"/>
          <w:szCs w:val="24"/>
        </w:rPr>
        <w:t>prioritised</w:t>
      </w:r>
      <w:proofErr w:type="spellEnd"/>
      <w:r w:rsidRPr="006B5CDA">
        <w:rPr>
          <w:rFonts w:asciiTheme="minorHAnsi" w:hAnsiTheme="minorHAnsi" w:cstheme="minorHAnsi"/>
          <w:sz w:val="24"/>
          <w:szCs w:val="24"/>
        </w:rPr>
        <w:t xml:space="preserve"> these works and why?</w:t>
      </w:r>
    </w:p>
    <w:p w14:paraId="0A46B1D7" w14:textId="77777777" w:rsidR="006E6E0C" w:rsidRPr="006B5CDA" w:rsidRDefault="006E6E0C" w:rsidP="00F92B11">
      <w:pPr>
        <w:pStyle w:val="BodyText"/>
        <w:rPr>
          <w:rFonts w:asciiTheme="minorHAnsi" w:hAnsiTheme="minorHAnsi" w:cstheme="minorHAnsi"/>
          <w:sz w:val="24"/>
          <w:szCs w:val="24"/>
        </w:rPr>
      </w:pPr>
    </w:p>
    <w:p w14:paraId="55214BB0" w14:textId="77777777" w:rsidR="006E6E0C" w:rsidRPr="006B5CDA" w:rsidRDefault="00E724C6" w:rsidP="00F92B11">
      <w:pPr>
        <w:pStyle w:val="ListParagraph"/>
        <w:numPr>
          <w:ilvl w:val="2"/>
          <w:numId w:val="2"/>
        </w:numPr>
        <w:tabs>
          <w:tab w:val="left" w:pos="1463"/>
        </w:tabs>
        <w:ind w:right="427"/>
        <w:jc w:val="both"/>
        <w:rPr>
          <w:rFonts w:asciiTheme="minorHAnsi" w:hAnsiTheme="minorHAnsi" w:cstheme="minorHAnsi"/>
          <w:sz w:val="24"/>
          <w:szCs w:val="24"/>
        </w:rPr>
      </w:pPr>
      <w:r w:rsidRPr="006B5CDA">
        <w:rPr>
          <w:rFonts w:asciiTheme="minorHAnsi" w:hAnsiTheme="minorHAnsi" w:cstheme="minorHAnsi"/>
          <w:sz w:val="24"/>
          <w:szCs w:val="24"/>
        </w:rPr>
        <w:t>The suitability of the building, room or area for its current purpose – is it fit for purpose and does it meet the needs of users?</w:t>
      </w:r>
    </w:p>
    <w:p w14:paraId="79617CD2" w14:textId="77777777" w:rsidR="006E6E0C" w:rsidRPr="006B5CDA" w:rsidRDefault="006E6E0C" w:rsidP="00F92B11">
      <w:pPr>
        <w:pStyle w:val="BodyText"/>
        <w:spacing w:before="1"/>
        <w:rPr>
          <w:rFonts w:asciiTheme="minorHAnsi" w:hAnsiTheme="minorHAnsi" w:cstheme="minorHAnsi"/>
          <w:sz w:val="24"/>
          <w:szCs w:val="24"/>
        </w:rPr>
      </w:pPr>
    </w:p>
    <w:p w14:paraId="2BFE74FC" w14:textId="77777777" w:rsidR="006E6E0C" w:rsidRPr="006B5CDA" w:rsidRDefault="00E724C6" w:rsidP="00F92B11">
      <w:pPr>
        <w:pStyle w:val="ListParagraph"/>
        <w:numPr>
          <w:ilvl w:val="2"/>
          <w:numId w:val="2"/>
        </w:numPr>
        <w:tabs>
          <w:tab w:val="left" w:pos="1463"/>
        </w:tabs>
        <w:spacing w:before="1"/>
        <w:ind w:right="426"/>
        <w:jc w:val="both"/>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longevity</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building,</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room</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or</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area</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is</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it</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likely</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remain</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estate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or is there potential for it to be used for another purpose (including internal changes), sold or leased?</w:t>
      </w:r>
    </w:p>
    <w:p w14:paraId="74C293FF" w14:textId="77777777" w:rsidR="00031AA1" w:rsidRPr="006B5CDA" w:rsidRDefault="00031AA1" w:rsidP="00031AA1">
      <w:pPr>
        <w:pStyle w:val="ListParagraph"/>
        <w:rPr>
          <w:rFonts w:asciiTheme="minorHAnsi" w:hAnsiTheme="minorHAnsi" w:cstheme="minorHAnsi"/>
          <w:sz w:val="24"/>
          <w:szCs w:val="24"/>
        </w:rPr>
      </w:pPr>
    </w:p>
    <w:p w14:paraId="1BCF24C7" w14:textId="3D95EAF0" w:rsidR="00031AA1" w:rsidRPr="006B5CDA" w:rsidRDefault="00031AA1" w:rsidP="00F92B11">
      <w:pPr>
        <w:pStyle w:val="ListParagraph"/>
        <w:numPr>
          <w:ilvl w:val="2"/>
          <w:numId w:val="2"/>
        </w:numPr>
        <w:tabs>
          <w:tab w:val="left" w:pos="1463"/>
        </w:tabs>
        <w:spacing w:before="1"/>
        <w:ind w:right="426"/>
        <w:jc w:val="both"/>
        <w:rPr>
          <w:rFonts w:asciiTheme="minorHAnsi" w:hAnsiTheme="minorHAnsi" w:cstheme="minorHAnsi"/>
          <w:sz w:val="24"/>
          <w:szCs w:val="24"/>
        </w:rPr>
      </w:pPr>
      <w:r w:rsidRPr="006B5CDA">
        <w:rPr>
          <w:rFonts w:asciiTheme="minorHAnsi" w:hAnsiTheme="minorHAnsi" w:cstheme="minorHAnsi"/>
          <w:sz w:val="24"/>
          <w:szCs w:val="24"/>
        </w:rPr>
        <w:t>If carbon neutral alternatives can be considered.</w:t>
      </w:r>
    </w:p>
    <w:p w14:paraId="5BDAA237" w14:textId="77777777" w:rsidR="006E6E0C" w:rsidRPr="006B5CDA" w:rsidRDefault="00E724C6" w:rsidP="00F92B11">
      <w:pPr>
        <w:pStyle w:val="Heading1"/>
        <w:numPr>
          <w:ilvl w:val="0"/>
          <w:numId w:val="2"/>
        </w:numPr>
        <w:tabs>
          <w:tab w:val="left" w:pos="743"/>
        </w:tabs>
        <w:spacing w:before="251"/>
        <w:rPr>
          <w:rFonts w:asciiTheme="minorHAnsi" w:hAnsiTheme="minorHAnsi" w:cstheme="minorHAnsi"/>
          <w:sz w:val="24"/>
          <w:szCs w:val="24"/>
        </w:rPr>
      </w:pPr>
      <w:r w:rsidRPr="006B5CDA">
        <w:rPr>
          <w:rFonts w:asciiTheme="minorHAnsi" w:hAnsiTheme="minorHAnsi" w:cstheme="minorHAnsi"/>
          <w:sz w:val="24"/>
          <w:szCs w:val="24"/>
        </w:rPr>
        <w:t>Procedure</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SCA</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Funding</w:t>
      </w:r>
      <w:r w:rsidRPr="006B5CDA">
        <w:rPr>
          <w:rFonts w:asciiTheme="minorHAnsi" w:hAnsiTheme="minorHAnsi" w:cstheme="minorHAnsi"/>
          <w:spacing w:val="-4"/>
          <w:sz w:val="24"/>
          <w:szCs w:val="24"/>
        </w:rPr>
        <w:t xml:space="preserve"> </w:t>
      </w:r>
      <w:r w:rsidRPr="006B5CDA">
        <w:rPr>
          <w:rFonts w:asciiTheme="minorHAnsi" w:hAnsiTheme="minorHAnsi" w:cstheme="minorHAnsi"/>
          <w:spacing w:val="-2"/>
          <w:sz w:val="24"/>
          <w:szCs w:val="24"/>
        </w:rPr>
        <w:t>Distribution</w:t>
      </w:r>
    </w:p>
    <w:p w14:paraId="6D8DFA6F" w14:textId="77777777" w:rsidR="006E6E0C" w:rsidRPr="006B5CDA" w:rsidRDefault="006E6E0C" w:rsidP="00F92B11">
      <w:pPr>
        <w:pStyle w:val="BodyText"/>
        <w:spacing w:before="1"/>
        <w:rPr>
          <w:rFonts w:asciiTheme="minorHAnsi" w:hAnsiTheme="minorHAnsi" w:cstheme="minorHAnsi"/>
          <w:b/>
          <w:sz w:val="24"/>
          <w:szCs w:val="24"/>
        </w:rPr>
      </w:pPr>
    </w:p>
    <w:p w14:paraId="7ACD6816" w14:textId="77777777" w:rsidR="006E6E0C" w:rsidRPr="006B5CDA" w:rsidRDefault="00E724C6" w:rsidP="00F92B11">
      <w:pPr>
        <w:pStyle w:val="ListParagraph"/>
        <w:numPr>
          <w:ilvl w:val="1"/>
          <w:numId w:val="1"/>
        </w:numPr>
        <w:tabs>
          <w:tab w:val="left" w:pos="731"/>
        </w:tabs>
        <w:ind w:right="426"/>
        <w:jc w:val="both"/>
        <w:rPr>
          <w:rFonts w:asciiTheme="minorHAnsi" w:hAnsiTheme="minorHAnsi" w:cstheme="minorHAnsi"/>
          <w:sz w:val="24"/>
          <w:szCs w:val="24"/>
        </w:rPr>
      </w:pPr>
      <w:r w:rsidRPr="006B5CDA">
        <w:rPr>
          <w:rFonts w:asciiTheme="minorHAnsi" w:hAnsiTheme="minorHAnsi" w:cstheme="minorHAnsi"/>
          <w:sz w:val="24"/>
          <w:szCs w:val="24"/>
        </w:rPr>
        <w:lastRenderedPageBreak/>
        <w:t>For</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Trust</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strategically</w:t>
      </w:r>
      <w:r w:rsidRPr="006B5CDA">
        <w:rPr>
          <w:rFonts w:asciiTheme="minorHAnsi" w:hAnsiTheme="minorHAnsi" w:cstheme="minorHAnsi"/>
          <w:spacing w:val="-14"/>
          <w:sz w:val="24"/>
          <w:szCs w:val="24"/>
        </w:rPr>
        <w:t xml:space="preserve"> </w:t>
      </w:r>
      <w:proofErr w:type="spellStart"/>
      <w:r w:rsidRPr="006B5CDA">
        <w:rPr>
          <w:rFonts w:asciiTheme="minorHAnsi" w:hAnsiTheme="minorHAnsi" w:cstheme="minorHAnsi"/>
          <w:sz w:val="24"/>
          <w:szCs w:val="24"/>
        </w:rPr>
        <w:t>utilise</w:t>
      </w:r>
      <w:proofErr w:type="spellEnd"/>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SCA</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funding</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condition</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maintenance</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priorities, the following procedures should be adhered to before the expenditure is committed:</w:t>
      </w:r>
    </w:p>
    <w:p w14:paraId="351F0642" w14:textId="79192E48" w:rsidR="006E6E0C" w:rsidRPr="006B5CDA" w:rsidRDefault="00E724C6" w:rsidP="00F92B11">
      <w:pPr>
        <w:pStyle w:val="ListParagraph"/>
        <w:numPr>
          <w:ilvl w:val="2"/>
          <w:numId w:val="1"/>
        </w:numPr>
        <w:tabs>
          <w:tab w:val="left" w:pos="1441"/>
        </w:tabs>
        <w:spacing w:before="252"/>
        <w:ind w:right="422"/>
        <w:jc w:val="both"/>
        <w:rPr>
          <w:rFonts w:asciiTheme="minorHAnsi" w:hAnsiTheme="minorHAnsi" w:cstheme="minorHAnsi"/>
          <w:sz w:val="24"/>
          <w:szCs w:val="24"/>
        </w:rPr>
      </w:pPr>
      <w:r w:rsidRPr="006B5CDA">
        <w:rPr>
          <w:rFonts w:asciiTheme="minorHAnsi" w:hAnsiTheme="minorHAnsi" w:cstheme="minorHAnsi"/>
          <w:sz w:val="24"/>
          <w:szCs w:val="24"/>
        </w:rPr>
        <w:t xml:space="preserve">All </w:t>
      </w:r>
      <w:proofErr w:type="gramStart"/>
      <w:r w:rsidR="006C1E38" w:rsidRPr="006B5CDA">
        <w:rPr>
          <w:rFonts w:asciiTheme="minorHAnsi" w:hAnsiTheme="minorHAnsi" w:cstheme="minorHAnsi"/>
          <w:sz w:val="24"/>
          <w:szCs w:val="24"/>
        </w:rPr>
        <w:t>condition</w:t>
      </w:r>
      <w:proofErr w:type="gramEnd"/>
      <w:r w:rsidR="006C1E38" w:rsidRPr="006B5CDA">
        <w:rPr>
          <w:rFonts w:asciiTheme="minorHAnsi" w:hAnsiTheme="minorHAnsi" w:cstheme="minorHAnsi"/>
          <w:sz w:val="24"/>
          <w:szCs w:val="24"/>
        </w:rPr>
        <w:t xml:space="preserve"> grading </w:t>
      </w:r>
      <w:r w:rsidRPr="006B5CDA">
        <w:rPr>
          <w:rFonts w:asciiTheme="minorHAnsi" w:hAnsiTheme="minorHAnsi" w:cstheme="minorHAnsi"/>
          <w:sz w:val="24"/>
          <w:szCs w:val="24"/>
        </w:rPr>
        <w:t xml:space="preserve">D &amp; C 1 and 2 rated lines within the </w:t>
      </w:r>
      <w:r w:rsidR="006C1E38" w:rsidRPr="006B5CDA">
        <w:rPr>
          <w:rFonts w:asciiTheme="minorHAnsi" w:hAnsiTheme="minorHAnsi" w:cstheme="minorHAnsi"/>
          <w:sz w:val="24"/>
          <w:szCs w:val="24"/>
        </w:rPr>
        <w:t>schools</w:t>
      </w:r>
      <w:r w:rsidRPr="006B5CDA">
        <w:rPr>
          <w:rFonts w:asciiTheme="minorHAnsi" w:hAnsiTheme="minorHAnsi" w:cstheme="minorHAnsi"/>
          <w:sz w:val="24"/>
          <w:szCs w:val="24"/>
        </w:rPr>
        <w:t>’ condition survey will be assessed against the Risk Factors Matrix (RFM Appendix 1) and the scoring output used to rank-order priorities.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 xml:space="preserve">This will be completed by the </w:t>
      </w:r>
      <w:r w:rsidR="00F62F6C" w:rsidRPr="006B5CDA">
        <w:rPr>
          <w:rFonts w:asciiTheme="minorHAnsi" w:hAnsiTheme="minorHAnsi" w:cstheme="minorHAnsi"/>
          <w:sz w:val="24"/>
          <w:szCs w:val="24"/>
        </w:rPr>
        <w:t xml:space="preserve">Trust Facility </w:t>
      </w:r>
      <w:r w:rsidR="009E5F50" w:rsidRPr="006B5CDA">
        <w:rPr>
          <w:rFonts w:asciiTheme="minorHAnsi" w:hAnsiTheme="minorHAnsi" w:cstheme="minorHAnsi"/>
          <w:sz w:val="24"/>
          <w:szCs w:val="24"/>
        </w:rPr>
        <w:t xml:space="preserve">Manager </w:t>
      </w:r>
      <w:r w:rsidR="006C1E38" w:rsidRPr="006B5CDA">
        <w:rPr>
          <w:rFonts w:asciiTheme="minorHAnsi" w:hAnsiTheme="minorHAnsi" w:cstheme="minorHAnsi"/>
          <w:sz w:val="24"/>
          <w:szCs w:val="24"/>
        </w:rPr>
        <w:t>with advice from the surveyor</w:t>
      </w:r>
      <w:r w:rsidR="00F62F6C" w:rsidRPr="006B5CDA">
        <w:rPr>
          <w:rFonts w:asciiTheme="minorHAnsi" w:hAnsiTheme="minorHAnsi" w:cstheme="minorHAnsi"/>
          <w:sz w:val="24"/>
          <w:szCs w:val="24"/>
        </w:rPr>
        <w:t xml:space="preserve"> and reviewed by the COO</w:t>
      </w:r>
      <w:r w:rsidRPr="006B5CDA">
        <w:rPr>
          <w:rFonts w:asciiTheme="minorHAnsi" w:hAnsiTheme="minorHAnsi" w:cstheme="minorHAnsi"/>
          <w:sz w:val="24"/>
          <w:szCs w:val="24"/>
        </w:rPr>
        <w:t>.</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Industry advice and assistance could be sought where required to support this process.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The RFM is based on an assessment of risk factors, their severity and the probability of failure.</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The matrix will be used to consider the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risk factors</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and probability of</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failure</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of items with a view</w:t>
      </w:r>
      <w:r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ranking projects in order of priority.</w:t>
      </w:r>
    </w:p>
    <w:p w14:paraId="023FEBF8" w14:textId="77777777" w:rsidR="006E6E0C" w:rsidRPr="006B5CDA" w:rsidRDefault="006E6E0C" w:rsidP="00F92B11">
      <w:pPr>
        <w:pStyle w:val="BodyText"/>
        <w:spacing w:before="2"/>
        <w:rPr>
          <w:rFonts w:asciiTheme="minorHAnsi" w:hAnsiTheme="minorHAnsi" w:cstheme="minorHAnsi"/>
          <w:sz w:val="24"/>
          <w:szCs w:val="24"/>
        </w:rPr>
      </w:pPr>
    </w:p>
    <w:p w14:paraId="694C4256" w14:textId="77777777" w:rsidR="006E6E0C" w:rsidRPr="006B5CDA" w:rsidRDefault="00E724C6" w:rsidP="00F92B11">
      <w:pPr>
        <w:pStyle w:val="ListParagraph"/>
        <w:numPr>
          <w:ilvl w:val="2"/>
          <w:numId w:val="1"/>
        </w:numPr>
        <w:tabs>
          <w:tab w:val="left" w:pos="1441"/>
        </w:tabs>
        <w:ind w:right="423"/>
        <w:jc w:val="both"/>
        <w:rPr>
          <w:rFonts w:asciiTheme="minorHAnsi" w:hAnsiTheme="minorHAnsi" w:cstheme="minorHAnsi"/>
          <w:sz w:val="24"/>
          <w:szCs w:val="24"/>
        </w:rPr>
      </w:pPr>
      <w:r w:rsidRPr="006B5CDA">
        <w:rPr>
          <w:rFonts w:asciiTheme="minorHAnsi" w:hAnsiTheme="minorHAnsi" w:cstheme="minorHAnsi"/>
          <w:sz w:val="24"/>
          <w:szCs w:val="24"/>
        </w:rPr>
        <w:t>Ranked D, C raised issues will be confirmed in a</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priority order and</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 xml:space="preserve">factored into a three-year rolling improvement timeline plan informed by RFM scoring </w:t>
      </w:r>
      <w:r w:rsidRPr="006B5CDA">
        <w:rPr>
          <w:rFonts w:asciiTheme="minorHAnsi" w:hAnsiTheme="minorHAnsi" w:cstheme="minorHAnsi"/>
          <w:spacing w:val="-2"/>
          <w:sz w:val="24"/>
          <w:szCs w:val="24"/>
        </w:rPr>
        <w:t>outcomes.</w:t>
      </w:r>
    </w:p>
    <w:p w14:paraId="2D99D4C2" w14:textId="77777777" w:rsidR="006E6E0C" w:rsidRPr="006B5CDA" w:rsidRDefault="006E6E0C" w:rsidP="00F92B11">
      <w:pPr>
        <w:pStyle w:val="BodyText"/>
        <w:spacing w:before="20"/>
        <w:rPr>
          <w:rFonts w:asciiTheme="minorHAnsi" w:hAnsiTheme="minorHAnsi" w:cstheme="minorHAnsi"/>
          <w:sz w:val="24"/>
          <w:szCs w:val="24"/>
        </w:rPr>
      </w:pPr>
    </w:p>
    <w:p w14:paraId="0C0243BE" w14:textId="3BD9B8C3" w:rsidR="006E6E0C" w:rsidRPr="00481253" w:rsidRDefault="00E724C6" w:rsidP="00481253">
      <w:pPr>
        <w:pStyle w:val="ListParagraph"/>
        <w:numPr>
          <w:ilvl w:val="2"/>
          <w:numId w:val="1"/>
        </w:numPr>
        <w:tabs>
          <w:tab w:val="left" w:pos="1441"/>
        </w:tabs>
        <w:ind w:left="1440" w:right="423"/>
        <w:rPr>
          <w:rFonts w:asciiTheme="minorHAnsi" w:hAnsiTheme="minorHAnsi" w:cstheme="minorHAnsi"/>
          <w:sz w:val="24"/>
          <w:szCs w:val="24"/>
        </w:rPr>
      </w:pPr>
      <w:r w:rsidRPr="006B5CDA">
        <w:rPr>
          <w:rFonts w:asciiTheme="minorHAnsi" w:hAnsiTheme="minorHAnsi" w:cstheme="minorHAnsi"/>
          <w:sz w:val="24"/>
          <w:szCs w:val="24"/>
        </w:rPr>
        <w:t>Priorities</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agreed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within</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rolling</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three-year</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plan</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quoted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and/or</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 xml:space="preserve">tendered for to ensure annual affordability and compliance with the Trust’s </w:t>
      </w:r>
      <w:r w:rsidR="00EE69DC" w:rsidRPr="006B5CDA">
        <w:rPr>
          <w:rFonts w:asciiTheme="minorHAnsi" w:hAnsiTheme="minorHAnsi" w:cstheme="minorHAnsi"/>
          <w:sz w:val="24"/>
          <w:szCs w:val="24"/>
        </w:rPr>
        <w:t>financial policies and procedures</w:t>
      </w:r>
      <w:r w:rsidRPr="006B5CDA">
        <w:rPr>
          <w:rFonts w:asciiTheme="minorHAnsi" w:hAnsiTheme="minorHAnsi" w:cstheme="minorHAnsi"/>
          <w:sz w:val="24"/>
          <w:szCs w:val="24"/>
        </w:rPr>
        <w:t>.</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more</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complex</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and/or</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larger</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scale</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projects,</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external</w:t>
      </w:r>
      <w:r w:rsidRPr="006B5CDA">
        <w:rPr>
          <w:rFonts w:asciiTheme="minorHAnsi" w:hAnsiTheme="minorHAnsi" w:cstheme="minorHAnsi"/>
          <w:spacing w:val="80"/>
          <w:sz w:val="24"/>
          <w:szCs w:val="24"/>
        </w:rPr>
        <w:t xml:space="preserve"> </w:t>
      </w:r>
      <w:r w:rsidRPr="006B5CDA">
        <w:rPr>
          <w:rFonts w:asciiTheme="minorHAnsi" w:hAnsiTheme="minorHAnsi" w:cstheme="minorHAnsi"/>
          <w:sz w:val="24"/>
          <w:szCs w:val="24"/>
        </w:rPr>
        <w:t>project</w:t>
      </w:r>
      <w:r w:rsidR="00481253">
        <w:rPr>
          <w:rFonts w:asciiTheme="minorHAnsi" w:hAnsiTheme="minorHAnsi" w:cstheme="minorHAnsi"/>
          <w:sz w:val="24"/>
          <w:szCs w:val="24"/>
        </w:rPr>
        <w:t xml:space="preserve"> m</w:t>
      </w:r>
      <w:r w:rsidRPr="00481253">
        <w:rPr>
          <w:rFonts w:asciiTheme="minorHAnsi" w:hAnsiTheme="minorHAnsi" w:cstheme="minorHAnsi"/>
          <w:sz w:val="24"/>
          <w:szCs w:val="24"/>
        </w:rPr>
        <w:t>anagement</w:t>
      </w:r>
      <w:r w:rsidRPr="00481253">
        <w:rPr>
          <w:rFonts w:asciiTheme="minorHAnsi" w:hAnsiTheme="minorHAnsi" w:cstheme="minorHAnsi"/>
          <w:spacing w:val="-4"/>
          <w:sz w:val="24"/>
          <w:szCs w:val="24"/>
        </w:rPr>
        <w:t xml:space="preserve"> </w:t>
      </w:r>
      <w:r w:rsidRPr="00481253">
        <w:rPr>
          <w:rFonts w:asciiTheme="minorHAnsi" w:hAnsiTheme="minorHAnsi" w:cstheme="minorHAnsi"/>
          <w:sz w:val="24"/>
          <w:szCs w:val="24"/>
        </w:rPr>
        <w:t>may</w:t>
      </w:r>
      <w:r w:rsidRPr="00481253">
        <w:rPr>
          <w:rFonts w:asciiTheme="minorHAnsi" w:hAnsiTheme="minorHAnsi" w:cstheme="minorHAnsi"/>
          <w:spacing w:val="-5"/>
          <w:sz w:val="24"/>
          <w:szCs w:val="24"/>
        </w:rPr>
        <w:t xml:space="preserve"> </w:t>
      </w:r>
      <w:r w:rsidRPr="00481253">
        <w:rPr>
          <w:rFonts w:asciiTheme="minorHAnsi" w:hAnsiTheme="minorHAnsi" w:cstheme="minorHAnsi"/>
          <w:sz w:val="24"/>
          <w:szCs w:val="24"/>
        </w:rPr>
        <w:t>be</w:t>
      </w:r>
      <w:r w:rsidRPr="00481253">
        <w:rPr>
          <w:rFonts w:asciiTheme="minorHAnsi" w:hAnsiTheme="minorHAnsi" w:cstheme="minorHAnsi"/>
          <w:spacing w:val="-5"/>
          <w:sz w:val="24"/>
          <w:szCs w:val="24"/>
        </w:rPr>
        <w:t xml:space="preserve"> </w:t>
      </w:r>
      <w:r w:rsidRPr="00481253">
        <w:rPr>
          <w:rFonts w:asciiTheme="minorHAnsi" w:hAnsiTheme="minorHAnsi" w:cstheme="minorHAnsi"/>
          <w:sz w:val="24"/>
          <w:szCs w:val="24"/>
        </w:rPr>
        <w:t>commissioned</w:t>
      </w:r>
      <w:r w:rsidRPr="00481253">
        <w:rPr>
          <w:rFonts w:asciiTheme="minorHAnsi" w:hAnsiTheme="minorHAnsi" w:cstheme="minorHAnsi"/>
          <w:spacing w:val="-5"/>
          <w:sz w:val="24"/>
          <w:szCs w:val="24"/>
        </w:rPr>
        <w:t xml:space="preserve"> </w:t>
      </w:r>
      <w:r w:rsidRPr="00481253">
        <w:rPr>
          <w:rFonts w:asciiTheme="minorHAnsi" w:hAnsiTheme="minorHAnsi" w:cstheme="minorHAnsi"/>
          <w:sz w:val="24"/>
          <w:szCs w:val="24"/>
        </w:rPr>
        <w:t>from</w:t>
      </w:r>
      <w:r w:rsidRPr="00481253">
        <w:rPr>
          <w:rFonts w:asciiTheme="minorHAnsi" w:hAnsiTheme="minorHAnsi" w:cstheme="minorHAnsi"/>
          <w:spacing w:val="-4"/>
          <w:sz w:val="24"/>
          <w:szCs w:val="24"/>
        </w:rPr>
        <w:t xml:space="preserve"> </w:t>
      </w:r>
      <w:r w:rsidRPr="00481253">
        <w:rPr>
          <w:rFonts w:asciiTheme="minorHAnsi" w:hAnsiTheme="minorHAnsi" w:cstheme="minorHAnsi"/>
          <w:sz w:val="24"/>
          <w:szCs w:val="24"/>
        </w:rPr>
        <w:t>a</w:t>
      </w:r>
      <w:r w:rsidRPr="00481253">
        <w:rPr>
          <w:rFonts w:asciiTheme="minorHAnsi" w:hAnsiTheme="minorHAnsi" w:cstheme="minorHAnsi"/>
          <w:spacing w:val="-3"/>
          <w:sz w:val="24"/>
          <w:szCs w:val="24"/>
        </w:rPr>
        <w:t xml:space="preserve"> </w:t>
      </w:r>
      <w:r w:rsidRPr="00481253">
        <w:rPr>
          <w:rFonts w:asciiTheme="minorHAnsi" w:hAnsiTheme="minorHAnsi" w:cstheme="minorHAnsi"/>
          <w:sz w:val="24"/>
          <w:szCs w:val="24"/>
        </w:rPr>
        <w:t>preferred</w:t>
      </w:r>
      <w:r w:rsidRPr="00481253">
        <w:rPr>
          <w:rFonts w:asciiTheme="minorHAnsi" w:hAnsiTheme="minorHAnsi" w:cstheme="minorHAnsi"/>
          <w:spacing w:val="-5"/>
          <w:sz w:val="24"/>
          <w:szCs w:val="24"/>
        </w:rPr>
        <w:t xml:space="preserve"> </w:t>
      </w:r>
      <w:r w:rsidRPr="00481253">
        <w:rPr>
          <w:rFonts w:asciiTheme="minorHAnsi" w:hAnsiTheme="minorHAnsi" w:cstheme="minorHAnsi"/>
          <w:sz w:val="24"/>
          <w:szCs w:val="24"/>
        </w:rPr>
        <w:t>suppliers</w:t>
      </w:r>
      <w:r w:rsidRPr="00481253">
        <w:rPr>
          <w:rFonts w:asciiTheme="minorHAnsi" w:hAnsiTheme="minorHAnsi" w:cstheme="minorHAnsi"/>
          <w:spacing w:val="-2"/>
          <w:sz w:val="24"/>
          <w:szCs w:val="24"/>
        </w:rPr>
        <w:t xml:space="preserve"> </w:t>
      </w:r>
      <w:r w:rsidRPr="00481253">
        <w:rPr>
          <w:rFonts w:asciiTheme="minorHAnsi" w:hAnsiTheme="minorHAnsi" w:cstheme="minorHAnsi"/>
          <w:sz w:val="24"/>
          <w:szCs w:val="24"/>
        </w:rPr>
        <w:t>list</w:t>
      </w:r>
      <w:r w:rsidRPr="00481253">
        <w:rPr>
          <w:rFonts w:asciiTheme="minorHAnsi" w:hAnsiTheme="minorHAnsi" w:cstheme="minorHAnsi"/>
          <w:spacing w:val="-4"/>
          <w:sz w:val="24"/>
          <w:szCs w:val="24"/>
        </w:rPr>
        <w:t xml:space="preserve"> </w:t>
      </w:r>
      <w:r w:rsidRPr="00481253">
        <w:rPr>
          <w:rFonts w:asciiTheme="minorHAnsi" w:hAnsiTheme="minorHAnsi" w:cstheme="minorHAnsi"/>
          <w:sz w:val="24"/>
          <w:szCs w:val="24"/>
        </w:rPr>
        <w:t>to</w:t>
      </w:r>
      <w:r w:rsidRPr="00481253">
        <w:rPr>
          <w:rFonts w:asciiTheme="minorHAnsi" w:hAnsiTheme="minorHAnsi" w:cstheme="minorHAnsi"/>
          <w:spacing w:val="-5"/>
          <w:sz w:val="24"/>
          <w:szCs w:val="24"/>
        </w:rPr>
        <w:t xml:space="preserve"> </w:t>
      </w:r>
      <w:r w:rsidRPr="00481253">
        <w:rPr>
          <w:rFonts w:asciiTheme="minorHAnsi" w:hAnsiTheme="minorHAnsi" w:cstheme="minorHAnsi"/>
          <w:sz w:val="24"/>
          <w:szCs w:val="24"/>
        </w:rPr>
        <w:t>assist</w:t>
      </w:r>
      <w:r w:rsidRPr="00481253">
        <w:rPr>
          <w:rFonts w:asciiTheme="minorHAnsi" w:hAnsiTheme="minorHAnsi" w:cstheme="minorHAnsi"/>
          <w:spacing w:val="-1"/>
          <w:sz w:val="24"/>
          <w:szCs w:val="24"/>
        </w:rPr>
        <w:t xml:space="preserve"> </w:t>
      </w:r>
      <w:r w:rsidRPr="00481253">
        <w:rPr>
          <w:rFonts w:asciiTheme="minorHAnsi" w:hAnsiTheme="minorHAnsi" w:cstheme="minorHAnsi"/>
          <w:sz w:val="24"/>
          <w:szCs w:val="24"/>
        </w:rPr>
        <w:t>with both project cost estimation and delivery.</w:t>
      </w:r>
    </w:p>
    <w:p w14:paraId="7D50BC02" w14:textId="77777777" w:rsidR="006E6E0C" w:rsidRPr="006B5CDA" w:rsidRDefault="006E6E0C" w:rsidP="00F92B11">
      <w:pPr>
        <w:pStyle w:val="BodyText"/>
        <w:spacing w:before="20"/>
        <w:rPr>
          <w:rFonts w:asciiTheme="minorHAnsi" w:hAnsiTheme="minorHAnsi" w:cstheme="minorHAnsi"/>
          <w:sz w:val="24"/>
          <w:szCs w:val="24"/>
        </w:rPr>
      </w:pPr>
    </w:p>
    <w:p w14:paraId="1D49891F" w14:textId="77777777" w:rsidR="006E6E0C" w:rsidRPr="006B5CDA" w:rsidRDefault="00E724C6" w:rsidP="00F92B11">
      <w:pPr>
        <w:pStyle w:val="ListParagraph"/>
        <w:numPr>
          <w:ilvl w:val="2"/>
          <w:numId w:val="1"/>
        </w:numPr>
        <w:tabs>
          <w:tab w:val="left" w:pos="1441"/>
        </w:tabs>
        <w:ind w:right="428"/>
        <w:jc w:val="both"/>
        <w:rPr>
          <w:rFonts w:asciiTheme="minorHAnsi" w:hAnsiTheme="minorHAnsi" w:cstheme="minorHAnsi"/>
          <w:sz w:val="24"/>
          <w:szCs w:val="24"/>
        </w:rPr>
      </w:pPr>
      <w:r w:rsidRPr="006B5CDA">
        <w:rPr>
          <w:rFonts w:asciiTheme="minorHAnsi" w:hAnsiTheme="minorHAnsi" w:cstheme="minorHAnsi"/>
          <w:sz w:val="24"/>
          <w:szCs w:val="24"/>
        </w:rPr>
        <w:t xml:space="preserve">The annual plans must be flexible enough to respond to new priorities or </w:t>
      </w:r>
      <w:r w:rsidRPr="006B5CDA">
        <w:rPr>
          <w:rFonts w:asciiTheme="minorHAnsi" w:hAnsiTheme="minorHAnsi" w:cstheme="minorHAnsi"/>
          <w:spacing w:val="-2"/>
          <w:sz w:val="24"/>
          <w:szCs w:val="24"/>
        </w:rPr>
        <w:t>additions.</w:t>
      </w:r>
    </w:p>
    <w:p w14:paraId="291E2F6C" w14:textId="77777777" w:rsidR="006E6E0C" w:rsidRPr="006B5CDA" w:rsidRDefault="006E6E0C" w:rsidP="00F92B11">
      <w:pPr>
        <w:pStyle w:val="BodyText"/>
        <w:spacing w:before="2"/>
        <w:rPr>
          <w:rFonts w:asciiTheme="minorHAnsi" w:hAnsiTheme="minorHAnsi" w:cstheme="minorHAnsi"/>
          <w:sz w:val="24"/>
          <w:szCs w:val="24"/>
        </w:rPr>
      </w:pPr>
    </w:p>
    <w:p w14:paraId="060E0ED1" w14:textId="335507D9" w:rsidR="006E6E0C" w:rsidRPr="006B5CDA" w:rsidRDefault="00E724C6" w:rsidP="00F92B11">
      <w:pPr>
        <w:pStyle w:val="ListParagraph"/>
        <w:numPr>
          <w:ilvl w:val="1"/>
          <w:numId w:val="1"/>
        </w:numPr>
        <w:tabs>
          <w:tab w:val="left" w:pos="731"/>
        </w:tabs>
        <w:ind w:right="421"/>
        <w:jc w:val="both"/>
        <w:rPr>
          <w:rFonts w:asciiTheme="minorHAnsi" w:hAnsiTheme="minorHAnsi" w:cstheme="minorHAnsi"/>
          <w:sz w:val="24"/>
          <w:szCs w:val="24"/>
        </w:rPr>
      </w:pPr>
      <w:r w:rsidRPr="006B5CDA">
        <w:rPr>
          <w:rFonts w:asciiTheme="minorHAnsi" w:hAnsiTheme="minorHAnsi" w:cstheme="minorHAnsi"/>
          <w:sz w:val="24"/>
          <w:szCs w:val="24"/>
        </w:rPr>
        <w:t>Proposed</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improvement</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priorities</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each</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year</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then</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recommended</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by</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0"/>
          <w:sz w:val="24"/>
          <w:szCs w:val="24"/>
        </w:rPr>
        <w:t xml:space="preserve"> </w:t>
      </w:r>
      <w:r w:rsidR="009E5F50" w:rsidRPr="006B5CDA">
        <w:rPr>
          <w:rFonts w:asciiTheme="minorHAnsi" w:hAnsiTheme="minorHAnsi" w:cstheme="minorHAnsi"/>
          <w:sz w:val="24"/>
          <w:szCs w:val="24"/>
        </w:rPr>
        <w:t xml:space="preserve">COO for agreement by the CFO </w:t>
      </w:r>
      <w:r w:rsidR="00F15F4B" w:rsidRPr="006B5CDA">
        <w:rPr>
          <w:rFonts w:asciiTheme="minorHAnsi" w:hAnsiTheme="minorHAnsi" w:cstheme="minorHAnsi"/>
          <w:sz w:val="24"/>
          <w:szCs w:val="24"/>
        </w:rPr>
        <w:t>initially and then the FRAPP</w:t>
      </w:r>
      <w:r w:rsidRPr="006B5CDA">
        <w:rPr>
          <w:rFonts w:asciiTheme="minorHAnsi" w:hAnsiTheme="minorHAnsi" w:cstheme="minorHAnsi"/>
          <w:sz w:val="24"/>
          <w:szCs w:val="24"/>
        </w:rPr>
        <w:t xml:space="preserve"> Committee for </w:t>
      </w:r>
      <w:r w:rsidRPr="006B5CDA">
        <w:rPr>
          <w:rFonts w:asciiTheme="minorHAnsi" w:hAnsiTheme="minorHAnsi" w:cstheme="minorHAnsi"/>
          <w:spacing w:val="-2"/>
          <w:sz w:val="24"/>
          <w:szCs w:val="24"/>
        </w:rPr>
        <w:t>approval.</w:t>
      </w:r>
    </w:p>
    <w:p w14:paraId="71BD2E18" w14:textId="77777777" w:rsidR="00153F74" w:rsidRPr="006B5CDA" w:rsidRDefault="00153F74" w:rsidP="00F92B11">
      <w:pPr>
        <w:pStyle w:val="ListParagraph"/>
        <w:tabs>
          <w:tab w:val="left" w:pos="731"/>
        </w:tabs>
        <w:ind w:left="731" w:right="421" w:firstLine="0"/>
        <w:jc w:val="left"/>
        <w:rPr>
          <w:rFonts w:asciiTheme="minorHAnsi" w:hAnsiTheme="minorHAnsi" w:cstheme="minorHAnsi"/>
          <w:sz w:val="24"/>
          <w:szCs w:val="24"/>
        </w:rPr>
      </w:pPr>
    </w:p>
    <w:p w14:paraId="645B0D77" w14:textId="77777777" w:rsidR="006E6E0C" w:rsidRPr="006B5CDA" w:rsidRDefault="00E724C6" w:rsidP="00F92B11">
      <w:pPr>
        <w:pStyle w:val="Heading1"/>
        <w:numPr>
          <w:ilvl w:val="0"/>
          <w:numId w:val="2"/>
        </w:numPr>
        <w:tabs>
          <w:tab w:val="left" w:pos="743"/>
        </w:tabs>
        <w:spacing w:before="252"/>
        <w:rPr>
          <w:rFonts w:asciiTheme="minorHAnsi" w:hAnsiTheme="minorHAnsi" w:cstheme="minorHAnsi"/>
          <w:sz w:val="24"/>
          <w:szCs w:val="24"/>
        </w:rPr>
      </w:pPr>
      <w:r w:rsidRPr="006B5CDA">
        <w:rPr>
          <w:rFonts w:asciiTheme="minorHAnsi" w:hAnsiTheme="minorHAnsi" w:cstheme="minorHAnsi"/>
          <w:sz w:val="24"/>
          <w:szCs w:val="24"/>
        </w:rPr>
        <w:t>Catering</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3"/>
          <w:sz w:val="24"/>
          <w:szCs w:val="24"/>
        </w:rPr>
        <w:t xml:space="preserve"> </w:t>
      </w:r>
      <w:r w:rsidRPr="006B5CDA">
        <w:rPr>
          <w:rFonts w:asciiTheme="minorHAnsi" w:hAnsiTheme="minorHAnsi" w:cstheme="minorHAnsi"/>
          <w:spacing w:val="-2"/>
          <w:sz w:val="24"/>
          <w:szCs w:val="24"/>
        </w:rPr>
        <w:t>Emergencies</w:t>
      </w:r>
    </w:p>
    <w:p w14:paraId="14206826" w14:textId="77777777" w:rsidR="006E6E0C" w:rsidRPr="006B5CDA" w:rsidRDefault="006E6E0C" w:rsidP="00F92B11">
      <w:pPr>
        <w:pStyle w:val="BodyText"/>
        <w:spacing w:before="1"/>
        <w:rPr>
          <w:rFonts w:asciiTheme="minorHAnsi" w:hAnsiTheme="minorHAnsi" w:cstheme="minorHAnsi"/>
          <w:b/>
          <w:sz w:val="24"/>
          <w:szCs w:val="24"/>
        </w:rPr>
      </w:pPr>
    </w:p>
    <w:p w14:paraId="3A482C15" w14:textId="77777777" w:rsidR="006E6E0C" w:rsidRPr="006B5CDA" w:rsidRDefault="00E724C6" w:rsidP="00F92B11">
      <w:pPr>
        <w:pStyle w:val="ListParagraph"/>
        <w:numPr>
          <w:ilvl w:val="1"/>
          <w:numId w:val="2"/>
        </w:numPr>
        <w:tabs>
          <w:tab w:val="left" w:pos="728"/>
          <w:tab w:val="left" w:pos="731"/>
        </w:tabs>
        <w:ind w:left="731" w:right="420" w:hanging="708"/>
        <w:jc w:val="both"/>
        <w:rPr>
          <w:rFonts w:asciiTheme="minorHAnsi" w:hAnsiTheme="minorHAnsi" w:cstheme="minorHAnsi"/>
          <w:sz w:val="24"/>
          <w:szCs w:val="24"/>
        </w:rPr>
      </w:pPr>
      <w:r w:rsidRPr="006B5CDA">
        <w:rPr>
          <w:rFonts w:asciiTheme="minorHAnsi" w:hAnsiTheme="minorHAnsi" w:cstheme="minorHAnsi"/>
          <w:sz w:val="24"/>
          <w:szCs w:val="24"/>
        </w:rPr>
        <w:t>Provision for emergencies needs to be accounted for when distributing funds.</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 xml:space="preserve">By investing funding in capital projects, it is hoped that the occurrence of emergencies will lessen; however, they do occur and funds will need to be made available for such an </w:t>
      </w:r>
      <w:r w:rsidRPr="006B5CDA">
        <w:rPr>
          <w:rFonts w:asciiTheme="minorHAnsi" w:hAnsiTheme="minorHAnsi" w:cstheme="minorHAnsi"/>
          <w:spacing w:val="-2"/>
          <w:sz w:val="24"/>
          <w:szCs w:val="24"/>
        </w:rPr>
        <w:t>event.</w:t>
      </w:r>
    </w:p>
    <w:p w14:paraId="7DCFF6E5" w14:textId="77777777" w:rsidR="006E6E0C" w:rsidRPr="006B5CDA" w:rsidRDefault="00E724C6" w:rsidP="00F92B11">
      <w:pPr>
        <w:pStyle w:val="ListParagraph"/>
        <w:numPr>
          <w:ilvl w:val="1"/>
          <w:numId w:val="2"/>
        </w:numPr>
        <w:tabs>
          <w:tab w:val="left" w:pos="728"/>
          <w:tab w:val="left" w:pos="731"/>
        </w:tabs>
        <w:spacing w:before="253"/>
        <w:ind w:left="731" w:right="422" w:hanging="708"/>
        <w:jc w:val="both"/>
        <w:rPr>
          <w:rFonts w:asciiTheme="minorHAnsi" w:hAnsiTheme="minorHAnsi" w:cstheme="minorHAnsi"/>
          <w:sz w:val="24"/>
          <w:szCs w:val="24"/>
        </w:rPr>
      </w:pPr>
      <w:r w:rsidRPr="006B5CDA">
        <w:rPr>
          <w:rFonts w:asciiTheme="minorHAnsi" w:hAnsiTheme="minorHAnsi" w:cstheme="minorHAnsi"/>
          <w:sz w:val="24"/>
          <w:szCs w:val="24"/>
        </w:rPr>
        <w:t>Accordingly,</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proportion</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SCA</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funding</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held</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reserve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use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rectify</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sudden failure or deterioration in condition that presents a Health &amp; Safety, safeguarding or significant</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operational</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issue.</w:t>
      </w:r>
      <w:r w:rsidRPr="006B5CDA">
        <w:rPr>
          <w:rFonts w:asciiTheme="minorHAnsi" w:hAnsiTheme="minorHAnsi" w:cstheme="minorHAnsi"/>
          <w:spacing w:val="37"/>
          <w:sz w:val="24"/>
          <w:szCs w:val="24"/>
        </w:rPr>
        <w:t xml:space="preserve"> </w:t>
      </w:r>
      <w:r w:rsidRPr="006B5CDA">
        <w:rPr>
          <w:rFonts w:asciiTheme="minorHAnsi" w:hAnsiTheme="minorHAnsi" w:cstheme="minorHAnsi"/>
          <w:sz w:val="24"/>
          <w:szCs w:val="24"/>
        </w:rPr>
        <w:t>Where</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cost</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rectify</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issue</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exceeds</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ring-fenced amount, any such issue will take precedence over the expenditure plan for the current year.</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Plans for future years would then need to be revised accordingly.</w:t>
      </w:r>
    </w:p>
    <w:p w14:paraId="2E3FA428" w14:textId="28CBABAB" w:rsidR="006E6E0C" w:rsidRPr="006B5CDA" w:rsidRDefault="00E724C6" w:rsidP="51888A59">
      <w:pPr>
        <w:pStyle w:val="ListParagraph"/>
        <w:numPr>
          <w:ilvl w:val="1"/>
          <w:numId w:val="2"/>
        </w:numPr>
        <w:tabs>
          <w:tab w:val="left" w:pos="728"/>
          <w:tab w:val="left" w:pos="731"/>
        </w:tabs>
        <w:spacing w:before="252"/>
        <w:ind w:left="731" w:right="424" w:hanging="708"/>
        <w:jc w:val="both"/>
        <w:rPr>
          <w:rFonts w:asciiTheme="minorHAnsi" w:hAnsiTheme="minorHAnsi" w:cstheme="minorBidi"/>
          <w:b/>
          <w:bCs/>
          <w:sz w:val="24"/>
          <w:szCs w:val="24"/>
        </w:rPr>
      </w:pPr>
      <w:r w:rsidRPr="51888A59">
        <w:rPr>
          <w:rFonts w:asciiTheme="minorHAnsi" w:hAnsiTheme="minorHAnsi" w:cstheme="minorBidi"/>
          <w:sz w:val="24"/>
          <w:szCs w:val="24"/>
        </w:rPr>
        <w:t>In keeping with SCA allocation timeframes, an allocated annual amount will be ring</w:t>
      </w:r>
      <w:r w:rsidR="2E074AF6" w:rsidRPr="51888A59">
        <w:rPr>
          <w:rFonts w:asciiTheme="minorHAnsi" w:hAnsiTheme="minorHAnsi" w:cstheme="minorBidi"/>
          <w:sz w:val="24"/>
          <w:szCs w:val="24"/>
        </w:rPr>
        <w:t>-fenced</w:t>
      </w:r>
      <w:r w:rsidRPr="51888A59">
        <w:rPr>
          <w:rFonts w:asciiTheme="minorHAnsi" w:hAnsiTheme="minorHAnsi" w:cstheme="minorBidi"/>
          <w:sz w:val="24"/>
          <w:szCs w:val="24"/>
        </w:rPr>
        <w:t xml:space="preserve"> to provide funding for uninsured emergency works of a capital nature. The Trust intends to work towards ensuring it has a </w:t>
      </w:r>
      <w:r w:rsidRPr="51888A59">
        <w:rPr>
          <w:rFonts w:asciiTheme="minorHAnsi" w:hAnsiTheme="minorHAnsi" w:cstheme="minorBidi"/>
          <w:b/>
          <w:bCs/>
          <w:sz w:val="24"/>
          <w:szCs w:val="24"/>
        </w:rPr>
        <w:t>Capital Contingency Reserve amount</w:t>
      </w:r>
      <w:r w:rsidR="00F15F4B" w:rsidRPr="51888A59">
        <w:rPr>
          <w:rFonts w:asciiTheme="minorHAnsi" w:hAnsiTheme="minorHAnsi" w:cstheme="minorBidi"/>
          <w:b/>
          <w:bCs/>
          <w:sz w:val="24"/>
          <w:szCs w:val="24"/>
        </w:rPr>
        <w:t>ing to</w:t>
      </w:r>
      <w:r w:rsidRPr="51888A59">
        <w:rPr>
          <w:rFonts w:asciiTheme="minorHAnsi" w:hAnsiTheme="minorHAnsi" w:cstheme="minorBidi"/>
          <w:b/>
          <w:bCs/>
          <w:sz w:val="24"/>
          <w:szCs w:val="24"/>
        </w:rPr>
        <w:t xml:space="preserve"> </w:t>
      </w:r>
      <w:r w:rsidR="00F15F4B" w:rsidRPr="51888A59">
        <w:rPr>
          <w:rFonts w:asciiTheme="minorHAnsi" w:hAnsiTheme="minorHAnsi" w:cstheme="minorBidi"/>
          <w:b/>
          <w:bCs/>
          <w:sz w:val="24"/>
          <w:szCs w:val="24"/>
        </w:rPr>
        <w:t>15% of the total</w:t>
      </w:r>
      <w:r w:rsidRPr="51888A59">
        <w:rPr>
          <w:rFonts w:asciiTheme="minorHAnsi" w:hAnsiTheme="minorHAnsi" w:cstheme="minorBidi"/>
          <w:b/>
          <w:bCs/>
          <w:sz w:val="24"/>
          <w:szCs w:val="24"/>
        </w:rPr>
        <w:t xml:space="preserve"> annual SCA allocation.</w:t>
      </w:r>
      <w:r w:rsidR="00F15F4B" w:rsidRPr="51888A59">
        <w:rPr>
          <w:rFonts w:asciiTheme="minorHAnsi" w:hAnsiTheme="minorHAnsi" w:cstheme="minorBidi"/>
          <w:b/>
          <w:bCs/>
          <w:sz w:val="24"/>
          <w:szCs w:val="24"/>
        </w:rPr>
        <w:t xml:space="preserve"> This is subject to annual review by the COO and CFO as the trust grows and the SCA fund increases.</w:t>
      </w:r>
    </w:p>
    <w:p w14:paraId="5A895AD6" w14:textId="77777777" w:rsidR="006E6E0C" w:rsidRPr="006B5CDA" w:rsidRDefault="006E6E0C" w:rsidP="00F92B11">
      <w:pPr>
        <w:pStyle w:val="BodyText"/>
        <w:spacing w:before="21"/>
        <w:rPr>
          <w:rFonts w:asciiTheme="minorHAnsi" w:hAnsiTheme="minorHAnsi" w:cstheme="minorHAnsi"/>
          <w:sz w:val="24"/>
          <w:szCs w:val="24"/>
        </w:rPr>
      </w:pPr>
    </w:p>
    <w:p w14:paraId="626EA872" w14:textId="394764EA" w:rsidR="006E6E0C" w:rsidRPr="006B5CDA" w:rsidRDefault="00E724C6" w:rsidP="00F92B11">
      <w:pPr>
        <w:pStyle w:val="ListParagraph"/>
        <w:numPr>
          <w:ilvl w:val="1"/>
          <w:numId w:val="2"/>
        </w:numPr>
        <w:tabs>
          <w:tab w:val="left" w:pos="728"/>
          <w:tab w:val="left" w:pos="731"/>
        </w:tabs>
        <w:ind w:left="731" w:right="424" w:hanging="708"/>
        <w:jc w:val="both"/>
        <w:rPr>
          <w:rFonts w:asciiTheme="minorHAnsi" w:hAnsiTheme="minorHAnsi" w:cstheme="minorHAnsi"/>
          <w:sz w:val="24"/>
          <w:szCs w:val="24"/>
        </w:rPr>
      </w:pPr>
      <w:r w:rsidRPr="006B5CDA">
        <w:rPr>
          <w:rFonts w:asciiTheme="minorHAnsi" w:hAnsiTheme="minorHAnsi" w:cstheme="minorHAnsi"/>
          <w:sz w:val="24"/>
          <w:szCs w:val="24"/>
        </w:rPr>
        <w:t xml:space="preserve">Applications for SCA emergency funding can be made using the form in Appendix 2 of </w:t>
      </w:r>
      <w:r w:rsidRPr="006B5CDA">
        <w:rPr>
          <w:rFonts w:asciiTheme="minorHAnsi" w:hAnsiTheme="minorHAnsi" w:cstheme="minorHAnsi"/>
          <w:sz w:val="24"/>
          <w:szCs w:val="24"/>
        </w:rPr>
        <w:lastRenderedPageBreak/>
        <w:t>this policy. Completed forms are to be sent to t</w:t>
      </w:r>
      <w:r w:rsidR="00F15F4B" w:rsidRPr="006B5CDA">
        <w:rPr>
          <w:rFonts w:asciiTheme="minorHAnsi" w:hAnsiTheme="minorHAnsi" w:cstheme="minorHAnsi"/>
          <w:sz w:val="24"/>
          <w:szCs w:val="24"/>
        </w:rPr>
        <w:t xml:space="preserve">he </w:t>
      </w:r>
      <w:r w:rsidR="00F62F6C" w:rsidRPr="006B5CDA">
        <w:rPr>
          <w:rFonts w:asciiTheme="minorHAnsi" w:hAnsiTheme="minorHAnsi" w:cstheme="minorHAnsi"/>
          <w:sz w:val="24"/>
          <w:szCs w:val="24"/>
        </w:rPr>
        <w:t>COO</w:t>
      </w:r>
      <w:r w:rsidRPr="006B5CDA">
        <w:rPr>
          <w:rFonts w:asciiTheme="minorHAnsi" w:hAnsiTheme="minorHAnsi" w:cstheme="minorHAnsi"/>
          <w:sz w:val="24"/>
          <w:szCs w:val="24"/>
        </w:rPr>
        <w:t xml:space="preserve">, who will review and respond </w:t>
      </w:r>
      <w:r w:rsidRPr="006B5CDA">
        <w:rPr>
          <w:rFonts w:asciiTheme="minorHAnsi" w:hAnsiTheme="minorHAnsi" w:cstheme="minorHAnsi"/>
          <w:spacing w:val="-2"/>
          <w:sz w:val="24"/>
          <w:szCs w:val="24"/>
        </w:rPr>
        <w:t>accordingly.</w:t>
      </w:r>
    </w:p>
    <w:p w14:paraId="4A40FC0C" w14:textId="77777777" w:rsidR="006E6E0C" w:rsidRPr="006B5CDA" w:rsidRDefault="00E724C6" w:rsidP="00F92B11">
      <w:pPr>
        <w:pStyle w:val="Heading1"/>
        <w:numPr>
          <w:ilvl w:val="0"/>
          <w:numId w:val="2"/>
        </w:numPr>
        <w:tabs>
          <w:tab w:val="left" w:pos="743"/>
        </w:tabs>
        <w:spacing w:before="252"/>
        <w:rPr>
          <w:rFonts w:asciiTheme="minorHAnsi" w:hAnsiTheme="minorHAnsi" w:cstheme="minorHAnsi"/>
          <w:sz w:val="24"/>
          <w:szCs w:val="24"/>
        </w:rPr>
      </w:pPr>
      <w:r w:rsidRPr="006B5CDA">
        <w:rPr>
          <w:rFonts w:asciiTheme="minorHAnsi" w:hAnsiTheme="minorHAnsi" w:cstheme="minorHAnsi"/>
          <w:sz w:val="24"/>
          <w:szCs w:val="24"/>
        </w:rPr>
        <w:t>Approval</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6"/>
          <w:sz w:val="24"/>
          <w:szCs w:val="24"/>
        </w:rPr>
        <w:t xml:space="preserve"> </w:t>
      </w:r>
      <w:r w:rsidRPr="006B5CDA">
        <w:rPr>
          <w:rFonts w:asciiTheme="minorHAnsi" w:hAnsiTheme="minorHAnsi" w:cstheme="minorHAnsi"/>
          <w:spacing w:val="-2"/>
          <w:sz w:val="24"/>
          <w:szCs w:val="24"/>
        </w:rPr>
        <w:t>Monitoring</w:t>
      </w:r>
    </w:p>
    <w:p w14:paraId="3A124202" w14:textId="77777777" w:rsidR="006E6E0C" w:rsidRPr="006B5CDA" w:rsidRDefault="006E6E0C" w:rsidP="00F92B11">
      <w:pPr>
        <w:pStyle w:val="BodyText"/>
        <w:rPr>
          <w:rFonts w:asciiTheme="minorHAnsi" w:hAnsiTheme="minorHAnsi" w:cstheme="minorHAnsi"/>
          <w:b/>
          <w:sz w:val="24"/>
          <w:szCs w:val="24"/>
        </w:rPr>
      </w:pPr>
    </w:p>
    <w:p w14:paraId="697B24E9" w14:textId="77777777" w:rsidR="006E6E0C" w:rsidRPr="006B5CDA" w:rsidRDefault="00E724C6" w:rsidP="00F92B11">
      <w:pPr>
        <w:pStyle w:val="ListParagraph"/>
        <w:numPr>
          <w:ilvl w:val="1"/>
          <w:numId w:val="2"/>
        </w:numPr>
        <w:tabs>
          <w:tab w:val="left" w:pos="728"/>
          <w:tab w:val="left" w:pos="731"/>
        </w:tabs>
        <w:ind w:left="731" w:right="429" w:hanging="708"/>
        <w:jc w:val="both"/>
        <w:rPr>
          <w:rFonts w:asciiTheme="minorHAnsi" w:hAnsiTheme="minorHAnsi" w:cstheme="minorHAnsi"/>
          <w:sz w:val="24"/>
          <w:szCs w:val="24"/>
        </w:rPr>
      </w:pPr>
      <w:r w:rsidRPr="006B5CDA">
        <w:rPr>
          <w:rFonts w:asciiTheme="minorHAnsi" w:hAnsiTheme="minorHAnsi" w:cstheme="minorHAnsi"/>
          <w:sz w:val="24"/>
          <w:szCs w:val="24"/>
        </w:rPr>
        <w:t>Any</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proposal</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direct SCA</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funding</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school</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must</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follow</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procedure</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above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before it can be committed to.</w:t>
      </w:r>
    </w:p>
    <w:p w14:paraId="3443E4D9" w14:textId="77777777" w:rsidR="006E6E0C" w:rsidRPr="006B5CDA" w:rsidRDefault="006E6E0C" w:rsidP="00F92B11">
      <w:pPr>
        <w:pStyle w:val="BodyText"/>
        <w:spacing w:before="2"/>
        <w:rPr>
          <w:rFonts w:asciiTheme="minorHAnsi" w:hAnsiTheme="minorHAnsi" w:cstheme="minorHAnsi"/>
          <w:sz w:val="24"/>
          <w:szCs w:val="24"/>
        </w:rPr>
      </w:pPr>
    </w:p>
    <w:p w14:paraId="2BAF2962" w14:textId="02DC0CE5" w:rsidR="006E6E0C" w:rsidRPr="006B5CDA" w:rsidRDefault="00E724C6" w:rsidP="6F19D50F">
      <w:pPr>
        <w:pStyle w:val="ListParagraph"/>
        <w:numPr>
          <w:ilvl w:val="1"/>
          <w:numId w:val="2"/>
        </w:numPr>
        <w:tabs>
          <w:tab w:val="left" w:pos="728"/>
          <w:tab w:val="left" w:pos="731"/>
        </w:tabs>
        <w:ind w:left="731" w:right="426" w:hanging="708"/>
        <w:jc w:val="both"/>
        <w:rPr>
          <w:rFonts w:asciiTheme="minorHAnsi" w:hAnsiTheme="minorHAnsi" w:cstheme="minorBidi"/>
          <w:sz w:val="24"/>
          <w:szCs w:val="24"/>
        </w:rPr>
      </w:pPr>
      <w:r w:rsidRPr="6F19D50F">
        <w:rPr>
          <w:rFonts w:asciiTheme="minorHAnsi" w:hAnsiTheme="minorHAnsi" w:cstheme="minorBidi"/>
          <w:sz w:val="24"/>
          <w:szCs w:val="24"/>
        </w:rPr>
        <w:t>The</w:t>
      </w:r>
      <w:r w:rsidRPr="6F19D50F">
        <w:rPr>
          <w:rFonts w:asciiTheme="minorHAnsi" w:hAnsiTheme="minorHAnsi" w:cstheme="minorBidi"/>
          <w:spacing w:val="-12"/>
          <w:sz w:val="24"/>
          <w:szCs w:val="24"/>
        </w:rPr>
        <w:t xml:space="preserve"> </w:t>
      </w:r>
      <w:r w:rsidR="00F62F6C" w:rsidRPr="6F19D50F">
        <w:rPr>
          <w:rFonts w:asciiTheme="minorHAnsi" w:hAnsiTheme="minorHAnsi" w:cstheme="minorBidi"/>
          <w:sz w:val="24"/>
          <w:szCs w:val="24"/>
        </w:rPr>
        <w:t>FRAPP committee</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will</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consider</w:t>
      </w:r>
      <w:r w:rsidRPr="6F19D50F">
        <w:rPr>
          <w:rFonts w:asciiTheme="minorHAnsi" w:hAnsiTheme="minorHAnsi" w:cstheme="minorBidi"/>
          <w:spacing w:val="-14"/>
          <w:sz w:val="24"/>
          <w:szCs w:val="24"/>
        </w:rPr>
        <w:t xml:space="preserve"> </w:t>
      </w:r>
      <w:r w:rsidRPr="6F19D50F">
        <w:rPr>
          <w:rFonts w:asciiTheme="minorHAnsi" w:hAnsiTheme="minorHAnsi" w:cstheme="minorBidi"/>
          <w:sz w:val="24"/>
          <w:szCs w:val="24"/>
        </w:rPr>
        <w:t>the</w:t>
      </w:r>
      <w:r w:rsidRPr="6F19D50F">
        <w:rPr>
          <w:rFonts w:asciiTheme="minorHAnsi" w:hAnsiTheme="minorHAnsi" w:cstheme="minorBidi"/>
          <w:spacing w:val="-15"/>
          <w:sz w:val="24"/>
          <w:szCs w:val="24"/>
        </w:rPr>
        <w:t xml:space="preserve"> </w:t>
      </w:r>
      <w:r w:rsidRPr="6F19D50F">
        <w:rPr>
          <w:rFonts w:asciiTheme="minorHAnsi" w:hAnsiTheme="minorHAnsi" w:cstheme="minorBidi"/>
          <w:sz w:val="24"/>
          <w:szCs w:val="24"/>
        </w:rPr>
        <w:t>annual</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proposal</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presented</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and</w:t>
      </w:r>
      <w:r w:rsidRPr="6F19D50F">
        <w:rPr>
          <w:rFonts w:asciiTheme="minorHAnsi" w:hAnsiTheme="minorHAnsi" w:cstheme="minorBidi"/>
          <w:spacing w:val="-12"/>
          <w:sz w:val="24"/>
          <w:szCs w:val="24"/>
        </w:rPr>
        <w:t xml:space="preserve"> </w:t>
      </w:r>
      <w:r w:rsidRPr="6F19D50F">
        <w:rPr>
          <w:rFonts w:asciiTheme="minorHAnsi" w:hAnsiTheme="minorHAnsi" w:cstheme="minorBidi"/>
          <w:sz w:val="24"/>
          <w:szCs w:val="24"/>
        </w:rPr>
        <w:t>where</w:t>
      </w:r>
      <w:r w:rsidRPr="6F19D50F">
        <w:rPr>
          <w:rFonts w:asciiTheme="minorHAnsi" w:hAnsiTheme="minorHAnsi" w:cstheme="minorBidi"/>
          <w:spacing w:val="-15"/>
          <w:sz w:val="24"/>
          <w:szCs w:val="24"/>
        </w:rPr>
        <w:t xml:space="preserve"> </w:t>
      </w:r>
      <w:r w:rsidRPr="6F19D50F">
        <w:rPr>
          <w:rFonts w:asciiTheme="minorHAnsi" w:hAnsiTheme="minorHAnsi" w:cstheme="minorBidi"/>
          <w:sz w:val="24"/>
          <w:szCs w:val="24"/>
        </w:rPr>
        <w:t>the</w:t>
      </w:r>
      <w:r w:rsidRPr="6F19D50F">
        <w:rPr>
          <w:rFonts w:asciiTheme="minorHAnsi" w:hAnsiTheme="minorHAnsi" w:cstheme="minorBidi"/>
          <w:spacing w:val="-13"/>
          <w:sz w:val="24"/>
          <w:szCs w:val="24"/>
        </w:rPr>
        <w:t xml:space="preserve"> </w:t>
      </w:r>
      <w:r w:rsidRPr="6F19D50F">
        <w:rPr>
          <w:rFonts w:asciiTheme="minorHAnsi" w:hAnsiTheme="minorHAnsi" w:cstheme="minorBidi"/>
          <w:sz w:val="24"/>
          <w:szCs w:val="24"/>
        </w:rPr>
        <w:t>RFM</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equally</w:t>
      </w:r>
      <w:r w:rsidRPr="6F19D50F">
        <w:rPr>
          <w:rFonts w:asciiTheme="minorHAnsi" w:hAnsiTheme="minorHAnsi" w:cstheme="minorBidi"/>
          <w:spacing w:val="-12"/>
          <w:sz w:val="24"/>
          <w:szCs w:val="24"/>
        </w:rPr>
        <w:t xml:space="preserve"> </w:t>
      </w:r>
      <w:r w:rsidRPr="6F19D50F">
        <w:rPr>
          <w:rFonts w:asciiTheme="minorHAnsi" w:hAnsiTheme="minorHAnsi" w:cstheme="minorBidi"/>
          <w:sz w:val="24"/>
          <w:szCs w:val="24"/>
        </w:rPr>
        <w:t>scores priorities,</w:t>
      </w:r>
      <w:r w:rsidRPr="6F19D50F">
        <w:rPr>
          <w:rFonts w:asciiTheme="minorHAnsi" w:hAnsiTheme="minorHAnsi" w:cstheme="minorBidi"/>
          <w:spacing w:val="-3"/>
          <w:sz w:val="24"/>
          <w:szCs w:val="24"/>
        </w:rPr>
        <w:t xml:space="preserve"> </w:t>
      </w:r>
      <w:r w:rsidRPr="6F19D50F">
        <w:rPr>
          <w:rFonts w:asciiTheme="minorHAnsi" w:hAnsiTheme="minorHAnsi" w:cstheme="minorBidi"/>
          <w:sz w:val="24"/>
          <w:szCs w:val="24"/>
        </w:rPr>
        <w:t>a</w:t>
      </w:r>
      <w:r w:rsidRPr="6F19D50F">
        <w:rPr>
          <w:rFonts w:asciiTheme="minorHAnsi" w:hAnsiTheme="minorHAnsi" w:cstheme="minorBidi"/>
          <w:spacing w:val="-6"/>
          <w:sz w:val="24"/>
          <w:szCs w:val="24"/>
        </w:rPr>
        <w:t xml:space="preserve"> </w:t>
      </w:r>
      <w:r w:rsidRPr="6F19D50F">
        <w:rPr>
          <w:rFonts w:asciiTheme="minorHAnsi" w:hAnsiTheme="minorHAnsi" w:cstheme="minorBidi"/>
          <w:sz w:val="24"/>
          <w:szCs w:val="24"/>
        </w:rPr>
        <w:t>decision</w:t>
      </w:r>
      <w:r w:rsidRPr="6F19D50F">
        <w:rPr>
          <w:rFonts w:asciiTheme="minorHAnsi" w:hAnsiTheme="minorHAnsi" w:cstheme="minorBidi"/>
          <w:spacing w:val="-4"/>
          <w:sz w:val="24"/>
          <w:szCs w:val="24"/>
        </w:rPr>
        <w:t xml:space="preserve"> </w:t>
      </w:r>
      <w:r w:rsidRPr="6F19D50F">
        <w:rPr>
          <w:rFonts w:asciiTheme="minorHAnsi" w:hAnsiTheme="minorHAnsi" w:cstheme="minorBidi"/>
          <w:sz w:val="24"/>
          <w:szCs w:val="24"/>
        </w:rPr>
        <w:t>will</w:t>
      </w:r>
      <w:r w:rsidRPr="6F19D50F">
        <w:rPr>
          <w:rFonts w:asciiTheme="minorHAnsi" w:hAnsiTheme="minorHAnsi" w:cstheme="minorBidi"/>
          <w:spacing w:val="-5"/>
          <w:sz w:val="24"/>
          <w:szCs w:val="24"/>
        </w:rPr>
        <w:t xml:space="preserve"> </w:t>
      </w:r>
      <w:r w:rsidRPr="6F19D50F">
        <w:rPr>
          <w:rFonts w:asciiTheme="minorHAnsi" w:hAnsiTheme="minorHAnsi" w:cstheme="minorBidi"/>
          <w:sz w:val="24"/>
          <w:szCs w:val="24"/>
        </w:rPr>
        <w:t>be</w:t>
      </w:r>
      <w:r w:rsidRPr="6F19D50F">
        <w:rPr>
          <w:rFonts w:asciiTheme="minorHAnsi" w:hAnsiTheme="minorHAnsi" w:cstheme="minorBidi"/>
          <w:spacing w:val="-4"/>
          <w:sz w:val="24"/>
          <w:szCs w:val="24"/>
        </w:rPr>
        <w:t xml:space="preserve"> </w:t>
      </w:r>
      <w:r w:rsidR="645C3AF4" w:rsidRPr="6F19D50F">
        <w:rPr>
          <w:rFonts w:asciiTheme="minorHAnsi" w:hAnsiTheme="minorHAnsi" w:cstheme="minorBidi"/>
          <w:sz w:val="24"/>
          <w:szCs w:val="24"/>
        </w:rPr>
        <w:t>carried out</w:t>
      </w:r>
      <w:r w:rsidRPr="6F19D50F">
        <w:rPr>
          <w:rFonts w:asciiTheme="minorHAnsi" w:hAnsiTheme="minorHAnsi" w:cstheme="minorBidi"/>
          <w:sz w:val="24"/>
          <w:szCs w:val="24"/>
        </w:rPr>
        <w:t xml:space="preserve"> based on a majority vote as to which capital projects are included within that year’s allocation.</w:t>
      </w:r>
    </w:p>
    <w:p w14:paraId="79D35230" w14:textId="58B0D734" w:rsidR="006E6E0C" w:rsidRPr="006B5CDA" w:rsidRDefault="00E724C6" w:rsidP="00F92B11">
      <w:pPr>
        <w:pStyle w:val="ListParagraph"/>
        <w:numPr>
          <w:ilvl w:val="1"/>
          <w:numId w:val="2"/>
        </w:numPr>
        <w:tabs>
          <w:tab w:val="left" w:pos="728"/>
          <w:tab w:val="left" w:pos="731"/>
        </w:tabs>
        <w:spacing w:before="252"/>
        <w:ind w:left="731" w:right="427" w:hanging="708"/>
        <w:jc w:val="both"/>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13"/>
          <w:sz w:val="24"/>
          <w:szCs w:val="24"/>
        </w:rPr>
        <w:t xml:space="preserve"> </w:t>
      </w:r>
      <w:r w:rsidR="00F62F6C" w:rsidRPr="006B5CDA">
        <w:rPr>
          <w:rFonts w:asciiTheme="minorHAnsi" w:hAnsiTheme="minorHAnsi" w:cstheme="minorHAnsi"/>
          <w:sz w:val="24"/>
          <w:szCs w:val="24"/>
        </w:rPr>
        <w:t>full</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Trust</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Board</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have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authority</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approve</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both</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annual</w:t>
      </w:r>
      <w:r w:rsidRPr="006B5CDA">
        <w:rPr>
          <w:rFonts w:asciiTheme="minorHAnsi" w:hAnsiTheme="minorHAnsi" w:cstheme="minorHAnsi"/>
          <w:spacing w:val="-14"/>
          <w:sz w:val="24"/>
          <w:szCs w:val="24"/>
        </w:rPr>
        <w:t xml:space="preserve"> </w:t>
      </w:r>
      <w:r w:rsidRPr="006B5CDA">
        <w:rPr>
          <w:rFonts w:asciiTheme="minorHAnsi" w:hAnsiTheme="minorHAnsi" w:cstheme="minorHAnsi"/>
          <w:sz w:val="24"/>
          <w:szCs w:val="24"/>
        </w:rPr>
        <w:t xml:space="preserve">plan and three-year rolling </w:t>
      </w:r>
      <w:proofErr w:type="spellStart"/>
      <w:r w:rsidRPr="006B5CDA">
        <w:rPr>
          <w:rFonts w:asciiTheme="minorHAnsi" w:hAnsiTheme="minorHAnsi" w:cstheme="minorHAnsi"/>
          <w:sz w:val="24"/>
          <w:szCs w:val="24"/>
        </w:rPr>
        <w:t>programme</w:t>
      </w:r>
      <w:proofErr w:type="spellEnd"/>
      <w:r w:rsidRPr="006B5CDA">
        <w:rPr>
          <w:rFonts w:asciiTheme="minorHAnsi" w:hAnsiTheme="minorHAnsi" w:cstheme="minorHAnsi"/>
          <w:sz w:val="24"/>
          <w:szCs w:val="24"/>
        </w:rPr>
        <w:t>.</w:t>
      </w:r>
    </w:p>
    <w:p w14:paraId="3B05077B" w14:textId="77777777" w:rsidR="006E6E0C" w:rsidRPr="006B5CDA" w:rsidRDefault="006E6E0C" w:rsidP="00F92B11">
      <w:pPr>
        <w:pStyle w:val="BodyText"/>
        <w:rPr>
          <w:rFonts w:asciiTheme="minorHAnsi" w:hAnsiTheme="minorHAnsi" w:cstheme="minorHAnsi"/>
          <w:sz w:val="24"/>
          <w:szCs w:val="24"/>
        </w:rPr>
      </w:pPr>
    </w:p>
    <w:p w14:paraId="4AFCBFE4" w14:textId="77777777" w:rsidR="006E6E0C" w:rsidRPr="006B5CDA" w:rsidRDefault="00E724C6" w:rsidP="00F92B11">
      <w:pPr>
        <w:pStyle w:val="ListParagraph"/>
        <w:numPr>
          <w:ilvl w:val="1"/>
          <w:numId w:val="2"/>
        </w:numPr>
        <w:tabs>
          <w:tab w:val="left" w:pos="731"/>
        </w:tabs>
        <w:ind w:left="731" w:hanging="708"/>
        <w:rPr>
          <w:rFonts w:asciiTheme="minorHAnsi" w:hAnsiTheme="minorHAnsi" w:cstheme="minorHAnsi"/>
          <w:sz w:val="24"/>
          <w:szCs w:val="24"/>
        </w:rPr>
      </w:pPr>
      <w:r w:rsidRPr="006B5CDA">
        <w:rPr>
          <w:rFonts w:asciiTheme="minorHAnsi" w:hAnsiTheme="minorHAnsi" w:cstheme="minorHAnsi"/>
          <w:sz w:val="24"/>
          <w:szCs w:val="24"/>
        </w:rPr>
        <w:t>Any</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decision</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taken</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this</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regard</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is</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considered</w:t>
      </w:r>
      <w:r w:rsidRPr="006B5CDA">
        <w:rPr>
          <w:rFonts w:asciiTheme="minorHAnsi" w:hAnsiTheme="minorHAnsi" w:cstheme="minorHAnsi"/>
          <w:spacing w:val="-5"/>
          <w:sz w:val="24"/>
          <w:szCs w:val="24"/>
        </w:rPr>
        <w:t xml:space="preserve"> </w:t>
      </w:r>
      <w:r w:rsidRPr="006B5CDA">
        <w:rPr>
          <w:rFonts w:asciiTheme="minorHAnsi" w:hAnsiTheme="minorHAnsi" w:cstheme="minorHAnsi"/>
          <w:spacing w:val="-2"/>
          <w:sz w:val="24"/>
          <w:szCs w:val="24"/>
        </w:rPr>
        <w:t>final.</w:t>
      </w:r>
    </w:p>
    <w:p w14:paraId="5D5A6F3C" w14:textId="77777777" w:rsidR="006E6E0C" w:rsidRPr="006B5CDA" w:rsidRDefault="006E6E0C" w:rsidP="00F92B11">
      <w:pPr>
        <w:pStyle w:val="BodyText"/>
        <w:rPr>
          <w:rFonts w:asciiTheme="minorHAnsi" w:hAnsiTheme="minorHAnsi" w:cstheme="minorHAnsi"/>
          <w:sz w:val="24"/>
          <w:szCs w:val="24"/>
        </w:rPr>
      </w:pPr>
    </w:p>
    <w:p w14:paraId="0CFB7E93" w14:textId="5E9A922B" w:rsidR="006E6E0C" w:rsidRDefault="00E724C6" w:rsidP="6F19D50F">
      <w:pPr>
        <w:pStyle w:val="ListParagraph"/>
        <w:numPr>
          <w:ilvl w:val="1"/>
          <w:numId w:val="2"/>
        </w:numPr>
        <w:tabs>
          <w:tab w:val="left" w:pos="728"/>
          <w:tab w:val="left" w:pos="731"/>
        </w:tabs>
        <w:spacing w:before="82"/>
        <w:ind w:left="731" w:right="423" w:hanging="708"/>
        <w:jc w:val="both"/>
        <w:rPr>
          <w:rFonts w:asciiTheme="minorHAnsi" w:hAnsiTheme="minorHAnsi" w:cstheme="minorBidi"/>
          <w:sz w:val="24"/>
          <w:szCs w:val="24"/>
        </w:rPr>
      </w:pPr>
      <w:r w:rsidRPr="6F19D50F">
        <w:rPr>
          <w:rFonts w:asciiTheme="minorHAnsi" w:hAnsiTheme="minorHAnsi" w:cstheme="minorBidi"/>
          <w:sz w:val="24"/>
          <w:szCs w:val="24"/>
        </w:rPr>
        <w:t>Where</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there</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are</w:t>
      </w:r>
      <w:r w:rsidRPr="6F19D50F">
        <w:rPr>
          <w:rFonts w:asciiTheme="minorHAnsi" w:hAnsiTheme="minorHAnsi" w:cstheme="minorBidi"/>
          <w:spacing w:val="-10"/>
          <w:sz w:val="24"/>
          <w:szCs w:val="24"/>
        </w:rPr>
        <w:t xml:space="preserve"> </w:t>
      </w:r>
      <w:r w:rsidRPr="6F19D50F">
        <w:rPr>
          <w:rFonts w:asciiTheme="minorHAnsi" w:hAnsiTheme="minorHAnsi" w:cstheme="minorBidi"/>
          <w:sz w:val="24"/>
          <w:szCs w:val="24"/>
        </w:rPr>
        <w:t>insufficient</w:t>
      </w:r>
      <w:r w:rsidRPr="6F19D50F">
        <w:rPr>
          <w:rFonts w:asciiTheme="minorHAnsi" w:hAnsiTheme="minorHAnsi" w:cstheme="minorBidi"/>
          <w:spacing w:val="-10"/>
          <w:sz w:val="24"/>
          <w:szCs w:val="24"/>
        </w:rPr>
        <w:t xml:space="preserve"> </w:t>
      </w:r>
      <w:r w:rsidRPr="6F19D50F">
        <w:rPr>
          <w:rFonts w:asciiTheme="minorHAnsi" w:hAnsiTheme="minorHAnsi" w:cstheme="minorBidi"/>
          <w:sz w:val="24"/>
          <w:szCs w:val="24"/>
        </w:rPr>
        <w:t>funds</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within</w:t>
      </w:r>
      <w:r w:rsidRPr="6F19D50F">
        <w:rPr>
          <w:rFonts w:asciiTheme="minorHAnsi" w:hAnsiTheme="minorHAnsi" w:cstheme="minorBidi"/>
          <w:spacing w:val="-9"/>
          <w:sz w:val="24"/>
          <w:szCs w:val="24"/>
        </w:rPr>
        <w:t xml:space="preserve"> </w:t>
      </w:r>
      <w:r w:rsidRPr="6F19D50F">
        <w:rPr>
          <w:rFonts w:asciiTheme="minorHAnsi" w:hAnsiTheme="minorHAnsi" w:cstheme="minorBidi"/>
          <w:sz w:val="24"/>
          <w:szCs w:val="24"/>
        </w:rPr>
        <w:t>SCA</w:t>
      </w:r>
      <w:r w:rsidRPr="6F19D50F">
        <w:rPr>
          <w:rFonts w:asciiTheme="minorHAnsi" w:hAnsiTheme="minorHAnsi" w:cstheme="minorBidi"/>
          <w:spacing w:val="-12"/>
          <w:sz w:val="24"/>
          <w:szCs w:val="24"/>
        </w:rPr>
        <w:t xml:space="preserve"> </w:t>
      </w:r>
      <w:r w:rsidRPr="6F19D50F">
        <w:rPr>
          <w:rFonts w:asciiTheme="minorHAnsi" w:hAnsiTheme="minorHAnsi" w:cstheme="minorBidi"/>
          <w:sz w:val="24"/>
          <w:szCs w:val="24"/>
        </w:rPr>
        <w:t>to</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cover</w:t>
      </w:r>
      <w:r w:rsidRPr="6F19D50F">
        <w:rPr>
          <w:rFonts w:asciiTheme="minorHAnsi" w:hAnsiTheme="minorHAnsi" w:cstheme="minorBidi"/>
          <w:spacing w:val="-10"/>
          <w:sz w:val="24"/>
          <w:szCs w:val="24"/>
        </w:rPr>
        <w:t xml:space="preserve"> </w:t>
      </w:r>
      <w:r w:rsidRPr="6F19D50F">
        <w:rPr>
          <w:rFonts w:asciiTheme="minorHAnsi" w:hAnsiTheme="minorHAnsi" w:cstheme="minorBidi"/>
          <w:sz w:val="24"/>
          <w:szCs w:val="24"/>
        </w:rPr>
        <w:t>critical</w:t>
      </w:r>
      <w:r w:rsidRPr="6F19D50F">
        <w:rPr>
          <w:rFonts w:asciiTheme="minorHAnsi" w:hAnsiTheme="minorHAnsi" w:cstheme="minorBidi"/>
          <w:spacing w:val="-7"/>
          <w:sz w:val="24"/>
          <w:szCs w:val="24"/>
        </w:rPr>
        <w:t xml:space="preserve"> </w:t>
      </w:r>
      <w:r w:rsidRPr="6F19D50F">
        <w:rPr>
          <w:rFonts w:asciiTheme="minorHAnsi" w:hAnsiTheme="minorHAnsi" w:cstheme="minorBidi"/>
          <w:sz w:val="24"/>
          <w:szCs w:val="24"/>
        </w:rPr>
        <w:t>uninsured</w:t>
      </w:r>
      <w:r w:rsidRPr="6F19D50F">
        <w:rPr>
          <w:rFonts w:asciiTheme="minorHAnsi" w:hAnsiTheme="minorHAnsi" w:cstheme="minorBidi"/>
          <w:spacing w:val="-11"/>
          <w:sz w:val="24"/>
          <w:szCs w:val="24"/>
        </w:rPr>
        <w:t xml:space="preserve"> </w:t>
      </w:r>
      <w:r w:rsidRPr="6F19D50F">
        <w:rPr>
          <w:rFonts w:asciiTheme="minorHAnsi" w:hAnsiTheme="minorHAnsi" w:cstheme="minorBidi"/>
          <w:sz w:val="24"/>
          <w:szCs w:val="24"/>
        </w:rPr>
        <w:t>Health</w:t>
      </w:r>
      <w:r w:rsidRPr="6F19D50F">
        <w:rPr>
          <w:rFonts w:asciiTheme="minorHAnsi" w:hAnsiTheme="minorHAnsi" w:cstheme="minorBidi"/>
          <w:spacing w:val="-9"/>
          <w:sz w:val="24"/>
          <w:szCs w:val="24"/>
        </w:rPr>
        <w:t xml:space="preserve"> </w:t>
      </w:r>
      <w:r w:rsidRPr="6F19D50F">
        <w:rPr>
          <w:rFonts w:asciiTheme="minorHAnsi" w:hAnsiTheme="minorHAnsi" w:cstheme="minorBidi"/>
          <w:sz w:val="24"/>
          <w:szCs w:val="24"/>
        </w:rPr>
        <w:t>&amp;</w:t>
      </w:r>
      <w:r w:rsidRPr="6F19D50F">
        <w:rPr>
          <w:rFonts w:asciiTheme="minorHAnsi" w:hAnsiTheme="minorHAnsi" w:cstheme="minorBidi"/>
          <w:spacing w:val="-12"/>
          <w:sz w:val="24"/>
          <w:szCs w:val="24"/>
        </w:rPr>
        <w:t xml:space="preserve"> </w:t>
      </w:r>
      <w:r w:rsidRPr="6F19D50F">
        <w:rPr>
          <w:rFonts w:asciiTheme="minorHAnsi" w:hAnsiTheme="minorHAnsi" w:cstheme="minorBidi"/>
          <w:sz w:val="24"/>
          <w:szCs w:val="24"/>
        </w:rPr>
        <w:t>Safety and/or condition related projects, top-</w:t>
      </w:r>
      <w:r w:rsidR="3866C314" w:rsidRPr="6F19D50F">
        <w:rPr>
          <w:rFonts w:asciiTheme="minorHAnsi" w:hAnsiTheme="minorHAnsi" w:cstheme="minorBidi"/>
          <w:sz w:val="24"/>
          <w:szCs w:val="24"/>
        </w:rPr>
        <w:t>up</w:t>
      </w:r>
      <w:r w:rsidRPr="6F19D50F">
        <w:rPr>
          <w:rFonts w:asciiTheme="minorHAnsi" w:hAnsiTheme="minorHAnsi" w:cstheme="minorBidi"/>
          <w:sz w:val="24"/>
          <w:szCs w:val="24"/>
        </w:rPr>
        <w:t xml:space="preserve"> </w:t>
      </w:r>
      <w:r w:rsidR="6EE51398" w:rsidRPr="6F19D50F">
        <w:rPr>
          <w:rFonts w:asciiTheme="minorHAnsi" w:hAnsiTheme="minorHAnsi" w:cstheme="minorBidi"/>
          <w:sz w:val="24"/>
          <w:szCs w:val="24"/>
        </w:rPr>
        <w:t xml:space="preserve">from school </w:t>
      </w:r>
      <w:r w:rsidRPr="6F19D50F">
        <w:rPr>
          <w:rFonts w:asciiTheme="minorHAnsi" w:hAnsiTheme="minorHAnsi" w:cstheme="minorBidi"/>
          <w:sz w:val="24"/>
          <w:szCs w:val="24"/>
        </w:rPr>
        <w:t>reserves could be considered; however, this would require sign</w:t>
      </w:r>
      <w:r w:rsidR="6500E282" w:rsidRPr="6F19D50F">
        <w:rPr>
          <w:rFonts w:asciiTheme="minorHAnsi" w:hAnsiTheme="minorHAnsi" w:cstheme="minorBidi"/>
          <w:sz w:val="24"/>
          <w:szCs w:val="24"/>
        </w:rPr>
        <w:t>-off</w:t>
      </w:r>
      <w:r w:rsidRPr="6F19D50F">
        <w:rPr>
          <w:rFonts w:asciiTheme="minorHAnsi" w:hAnsiTheme="minorHAnsi" w:cstheme="minorBidi"/>
          <w:sz w:val="24"/>
          <w:szCs w:val="24"/>
        </w:rPr>
        <w:t xml:space="preserve"> by the Trust Board.</w:t>
      </w:r>
    </w:p>
    <w:p w14:paraId="792314C4" w14:textId="77777777" w:rsidR="003D3AEE" w:rsidRPr="003D3AEE" w:rsidRDefault="003D3AEE" w:rsidP="003D3AEE">
      <w:pPr>
        <w:tabs>
          <w:tab w:val="left" w:pos="728"/>
          <w:tab w:val="left" w:pos="731"/>
        </w:tabs>
        <w:spacing w:before="82"/>
        <w:ind w:right="423"/>
        <w:rPr>
          <w:rFonts w:asciiTheme="minorHAnsi" w:hAnsiTheme="minorHAnsi" w:cstheme="minorHAnsi"/>
          <w:sz w:val="24"/>
          <w:szCs w:val="24"/>
        </w:rPr>
      </w:pPr>
    </w:p>
    <w:p w14:paraId="27337651" w14:textId="15AF64A1" w:rsidR="006E6E0C" w:rsidRPr="006B5CDA" w:rsidRDefault="00E724C6">
      <w:pPr>
        <w:pStyle w:val="ListParagraph"/>
        <w:numPr>
          <w:ilvl w:val="1"/>
          <w:numId w:val="2"/>
        </w:numPr>
        <w:tabs>
          <w:tab w:val="left" w:pos="731"/>
        </w:tabs>
        <w:spacing w:before="1"/>
        <w:ind w:left="731" w:right="426" w:hanging="708"/>
        <w:rPr>
          <w:rFonts w:asciiTheme="minorHAnsi" w:hAnsiTheme="minorHAnsi" w:cstheme="minorHAnsi"/>
          <w:sz w:val="24"/>
          <w:szCs w:val="24"/>
        </w:rPr>
      </w:pPr>
      <w:r w:rsidRPr="006B5CDA">
        <w:rPr>
          <w:rFonts w:asciiTheme="minorHAnsi" w:hAnsiTheme="minorHAnsi" w:cstheme="minorHAnsi"/>
          <w:sz w:val="24"/>
          <w:szCs w:val="24"/>
        </w:rPr>
        <w:t>Progress</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towards</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agreed</w:t>
      </w:r>
      <w:r w:rsidRPr="006B5CDA">
        <w:rPr>
          <w:rFonts w:asciiTheme="minorHAnsi" w:hAnsiTheme="minorHAnsi" w:cstheme="minorHAnsi"/>
          <w:spacing w:val="-13"/>
          <w:sz w:val="24"/>
          <w:szCs w:val="24"/>
        </w:rPr>
        <w:t xml:space="preserve"> </w:t>
      </w:r>
      <w:r w:rsidRPr="006B5CDA">
        <w:rPr>
          <w:rFonts w:asciiTheme="minorHAnsi" w:hAnsiTheme="minorHAnsi" w:cstheme="minorHAnsi"/>
          <w:sz w:val="24"/>
          <w:szCs w:val="24"/>
        </w:rPr>
        <w:t>capital</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development</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plans</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routinely</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reviewed</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by</w:t>
      </w:r>
      <w:r w:rsidRPr="006B5CDA">
        <w:rPr>
          <w:rFonts w:asciiTheme="minorHAnsi" w:hAnsiTheme="minorHAnsi" w:cstheme="minorHAnsi"/>
          <w:spacing w:val="-11"/>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F</w:t>
      </w:r>
      <w:r w:rsidR="00F62F6C" w:rsidRPr="006B5CDA">
        <w:rPr>
          <w:rFonts w:asciiTheme="minorHAnsi" w:hAnsiTheme="minorHAnsi" w:cstheme="minorHAnsi"/>
          <w:sz w:val="24"/>
          <w:szCs w:val="24"/>
        </w:rPr>
        <w:t>RAPP</w:t>
      </w:r>
      <w:r w:rsidRPr="006B5CDA">
        <w:rPr>
          <w:rFonts w:asciiTheme="minorHAnsi" w:hAnsiTheme="minorHAnsi" w:cstheme="minorHAnsi"/>
          <w:sz w:val="24"/>
          <w:szCs w:val="24"/>
        </w:rPr>
        <w:t xml:space="preserve"> Committee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who</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monitor</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effectiveness</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6"/>
          <w:sz w:val="24"/>
          <w:szCs w:val="24"/>
        </w:rPr>
        <w:t xml:space="preserve"> </w:t>
      </w:r>
      <w:proofErr w:type="gramStart"/>
      <w:r w:rsidRPr="006B5CDA">
        <w:rPr>
          <w:rFonts w:asciiTheme="minorHAnsi" w:hAnsiTheme="minorHAnsi" w:cstheme="minorHAnsi"/>
          <w:sz w:val="24"/>
          <w:szCs w:val="24"/>
        </w:rPr>
        <w:t>spend</w:t>
      </w:r>
      <w:proofErr w:type="gramEnd"/>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satisfaction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within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Trust.</w:t>
      </w:r>
    </w:p>
    <w:p w14:paraId="7C4EBBA4" w14:textId="77777777" w:rsidR="006E6E0C" w:rsidRPr="006B5CDA" w:rsidRDefault="00E724C6">
      <w:pPr>
        <w:pStyle w:val="Heading1"/>
        <w:numPr>
          <w:ilvl w:val="0"/>
          <w:numId w:val="2"/>
        </w:numPr>
        <w:tabs>
          <w:tab w:val="left" w:pos="743"/>
        </w:tabs>
        <w:spacing w:before="252"/>
        <w:rPr>
          <w:rFonts w:asciiTheme="minorHAnsi" w:hAnsiTheme="minorHAnsi" w:cstheme="minorHAnsi"/>
          <w:sz w:val="24"/>
          <w:szCs w:val="24"/>
        </w:rPr>
      </w:pPr>
      <w:r w:rsidRPr="006B5CDA">
        <w:rPr>
          <w:rFonts w:asciiTheme="minorHAnsi" w:hAnsiTheme="minorHAnsi" w:cstheme="minorHAnsi"/>
          <w:sz w:val="24"/>
          <w:szCs w:val="24"/>
        </w:rPr>
        <w:t>Appeals</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2"/>
          <w:sz w:val="24"/>
          <w:szCs w:val="24"/>
        </w:rPr>
        <w:t xml:space="preserve"> Complaints</w:t>
      </w:r>
    </w:p>
    <w:p w14:paraId="738187F3" w14:textId="77777777" w:rsidR="006E6E0C" w:rsidRPr="006B5CDA" w:rsidRDefault="006E6E0C">
      <w:pPr>
        <w:pStyle w:val="BodyText"/>
        <w:rPr>
          <w:rFonts w:asciiTheme="minorHAnsi" w:hAnsiTheme="minorHAnsi" w:cstheme="minorHAnsi"/>
          <w:b/>
          <w:sz w:val="24"/>
          <w:szCs w:val="24"/>
        </w:rPr>
      </w:pPr>
    </w:p>
    <w:p w14:paraId="4B495B67" w14:textId="77777777" w:rsidR="006E6E0C" w:rsidRPr="006B5CDA" w:rsidRDefault="00E724C6">
      <w:pPr>
        <w:pStyle w:val="ListParagraph"/>
        <w:numPr>
          <w:ilvl w:val="1"/>
          <w:numId w:val="2"/>
        </w:numPr>
        <w:tabs>
          <w:tab w:val="left" w:pos="731"/>
        </w:tabs>
        <w:spacing w:before="1"/>
        <w:ind w:left="731" w:right="429" w:hanging="708"/>
        <w:rPr>
          <w:rFonts w:asciiTheme="minorHAnsi" w:hAnsiTheme="minorHAnsi" w:cstheme="minorHAnsi"/>
          <w:sz w:val="24"/>
          <w:szCs w:val="24"/>
        </w:rPr>
      </w:pPr>
      <w:r w:rsidRPr="006B5CDA">
        <w:rPr>
          <w:rFonts w:asciiTheme="minorHAnsi" w:hAnsiTheme="minorHAnsi" w:cstheme="minorHAnsi"/>
          <w:sz w:val="24"/>
          <w:szCs w:val="24"/>
        </w:rPr>
        <w:t>It</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is</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important</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that</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any</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grievances</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schools</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may</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have</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in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relation</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to</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allocation</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SCA funding can be expressed.</w:t>
      </w:r>
    </w:p>
    <w:p w14:paraId="58446E6F" w14:textId="480C7E2E" w:rsidR="006E6E0C" w:rsidRPr="006B5CDA" w:rsidRDefault="00E724C6">
      <w:pPr>
        <w:pStyle w:val="ListParagraph"/>
        <w:numPr>
          <w:ilvl w:val="2"/>
          <w:numId w:val="2"/>
        </w:numPr>
        <w:tabs>
          <w:tab w:val="left" w:pos="1581"/>
          <w:tab w:val="left" w:pos="1583"/>
        </w:tabs>
        <w:spacing w:before="252"/>
        <w:ind w:left="1583" w:right="423" w:hanging="852"/>
        <w:jc w:val="both"/>
        <w:rPr>
          <w:rFonts w:asciiTheme="minorHAnsi" w:hAnsiTheme="minorHAnsi" w:cstheme="minorHAnsi"/>
          <w:sz w:val="24"/>
          <w:szCs w:val="24"/>
        </w:rPr>
      </w:pPr>
      <w:r w:rsidRPr="006B5CDA">
        <w:rPr>
          <w:rFonts w:asciiTheme="minorHAnsi" w:hAnsiTheme="minorHAnsi" w:cstheme="minorHAnsi"/>
          <w:sz w:val="24"/>
          <w:szCs w:val="24"/>
        </w:rPr>
        <w:t>In</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event</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school</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having</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such</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grievance,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Headteacher</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invited to</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meet</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with</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the</w:t>
      </w:r>
      <w:r w:rsidR="00EE69DC" w:rsidRPr="006B5CDA">
        <w:rPr>
          <w:rFonts w:asciiTheme="minorHAnsi" w:hAnsiTheme="minorHAnsi" w:cstheme="minorHAnsi"/>
          <w:spacing w:val="-1"/>
          <w:sz w:val="24"/>
          <w:szCs w:val="24"/>
        </w:rPr>
        <w:t xml:space="preserve"> </w:t>
      </w:r>
      <w:r w:rsidRPr="006B5CDA">
        <w:rPr>
          <w:rFonts w:asciiTheme="minorHAnsi" w:hAnsiTheme="minorHAnsi" w:cstheme="minorHAnsi"/>
          <w:sz w:val="24"/>
          <w:szCs w:val="24"/>
        </w:rPr>
        <w:t>COO,</w:t>
      </w:r>
      <w:r w:rsidRPr="006B5CDA">
        <w:rPr>
          <w:rFonts w:asciiTheme="minorHAnsi" w:hAnsiTheme="minorHAnsi" w:cstheme="minorHAnsi"/>
          <w:spacing w:val="-3"/>
          <w:sz w:val="24"/>
          <w:szCs w:val="24"/>
        </w:rPr>
        <w:t xml:space="preserve"> </w:t>
      </w:r>
      <w:r w:rsidR="00F62F6C" w:rsidRPr="006B5CDA">
        <w:rPr>
          <w:rFonts w:asciiTheme="minorHAnsi" w:hAnsiTheme="minorHAnsi" w:cstheme="minorHAnsi"/>
          <w:sz w:val="24"/>
          <w:szCs w:val="24"/>
        </w:rPr>
        <w:t>Trust surveyor</w:t>
      </w:r>
      <w:r w:rsidRPr="006B5CDA">
        <w:rPr>
          <w:rFonts w:asciiTheme="minorHAnsi" w:hAnsiTheme="minorHAnsi" w:cstheme="minorHAnsi"/>
          <w:sz w:val="24"/>
          <w:szCs w:val="24"/>
        </w:rPr>
        <w:t xml:space="preserve"> and</w:t>
      </w:r>
      <w:r w:rsidRPr="006B5CDA">
        <w:rPr>
          <w:rFonts w:asciiTheme="minorHAnsi" w:hAnsiTheme="minorHAnsi" w:cstheme="minorHAnsi"/>
          <w:spacing w:val="-4"/>
          <w:sz w:val="24"/>
          <w:szCs w:val="24"/>
        </w:rPr>
        <w:t xml:space="preserve"> </w:t>
      </w:r>
      <w:r w:rsidR="00F62F6C" w:rsidRPr="006B5CDA">
        <w:rPr>
          <w:rFonts w:asciiTheme="minorHAnsi" w:hAnsiTheme="minorHAnsi" w:cstheme="minorHAnsi"/>
          <w:sz w:val="24"/>
          <w:szCs w:val="24"/>
        </w:rPr>
        <w:t xml:space="preserve">CFO </w:t>
      </w:r>
      <w:r w:rsidRPr="006B5CDA">
        <w:rPr>
          <w:rFonts w:asciiTheme="minorHAnsi" w:hAnsiTheme="minorHAnsi" w:cstheme="minorHAnsi"/>
          <w:sz w:val="24"/>
          <w:szCs w:val="24"/>
        </w:rPr>
        <w:t>to</w:t>
      </w:r>
      <w:r w:rsidRPr="006B5CDA">
        <w:rPr>
          <w:rFonts w:asciiTheme="minorHAnsi" w:hAnsiTheme="minorHAnsi" w:cstheme="minorHAnsi"/>
          <w:spacing w:val="-2"/>
          <w:sz w:val="24"/>
          <w:szCs w:val="24"/>
        </w:rPr>
        <w:t xml:space="preserve"> </w:t>
      </w:r>
      <w:r w:rsidRPr="006B5CDA">
        <w:rPr>
          <w:rFonts w:asciiTheme="minorHAnsi" w:hAnsiTheme="minorHAnsi" w:cstheme="minorHAnsi"/>
          <w:sz w:val="24"/>
          <w:szCs w:val="24"/>
        </w:rPr>
        <w:t>discuss</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their allocation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any</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areas</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4"/>
          <w:sz w:val="24"/>
          <w:szCs w:val="24"/>
        </w:rPr>
        <w:t xml:space="preserve"> </w:t>
      </w:r>
      <w:r w:rsidRPr="006B5CDA">
        <w:rPr>
          <w:rFonts w:asciiTheme="minorHAnsi" w:hAnsiTheme="minorHAnsi" w:cstheme="minorHAnsi"/>
          <w:sz w:val="24"/>
          <w:szCs w:val="24"/>
        </w:rPr>
        <w:t>concern.</w:t>
      </w:r>
      <w:r w:rsidRPr="006B5CDA">
        <w:rPr>
          <w:rFonts w:asciiTheme="minorHAnsi" w:hAnsiTheme="minorHAnsi" w:cstheme="minorHAnsi"/>
          <w:spacing w:val="-3"/>
          <w:sz w:val="24"/>
          <w:szCs w:val="24"/>
        </w:rPr>
        <w:t xml:space="preserve"> </w:t>
      </w:r>
      <w:r w:rsidRPr="006B5CDA">
        <w:rPr>
          <w:rFonts w:asciiTheme="minorHAnsi" w:hAnsiTheme="minorHAnsi" w:cstheme="minorHAnsi"/>
          <w:sz w:val="24"/>
          <w:szCs w:val="24"/>
        </w:rPr>
        <w:t>Appendix</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2</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can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used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as</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template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for structuring an appeal.</w:t>
      </w:r>
    </w:p>
    <w:p w14:paraId="544D875E" w14:textId="77777777" w:rsidR="006E6E0C" w:rsidRPr="006B5CDA" w:rsidRDefault="006E6E0C">
      <w:pPr>
        <w:pStyle w:val="BodyText"/>
        <w:rPr>
          <w:rFonts w:asciiTheme="minorHAnsi" w:hAnsiTheme="minorHAnsi" w:cstheme="minorHAnsi"/>
          <w:sz w:val="24"/>
          <w:szCs w:val="24"/>
        </w:rPr>
      </w:pPr>
    </w:p>
    <w:p w14:paraId="3D4F0255" w14:textId="77777777" w:rsidR="006E6E0C" w:rsidRPr="006B5CDA" w:rsidRDefault="00E724C6">
      <w:pPr>
        <w:pStyle w:val="ListParagraph"/>
        <w:numPr>
          <w:ilvl w:val="2"/>
          <w:numId w:val="2"/>
        </w:numPr>
        <w:tabs>
          <w:tab w:val="left" w:pos="1583"/>
        </w:tabs>
        <w:ind w:left="1583" w:hanging="852"/>
        <w:rPr>
          <w:rFonts w:asciiTheme="minorHAnsi" w:hAnsiTheme="minorHAnsi" w:cstheme="minorHAnsi"/>
          <w:sz w:val="24"/>
          <w:szCs w:val="24"/>
        </w:rPr>
      </w:pPr>
      <w:r w:rsidRPr="006B5CDA">
        <w:rPr>
          <w:rFonts w:asciiTheme="minorHAnsi" w:hAnsiTheme="minorHAnsi" w:cstheme="minorHAnsi"/>
          <w:sz w:val="24"/>
          <w:szCs w:val="24"/>
        </w:rPr>
        <w:t>The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original</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decision</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will</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reviewed</w:t>
      </w:r>
      <w:r w:rsidRPr="006B5CDA">
        <w:rPr>
          <w:rFonts w:asciiTheme="minorHAnsi" w:hAnsiTheme="minorHAnsi" w:cstheme="minorHAnsi"/>
          <w:spacing w:val="-5"/>
          <w:sz w:val="24"/>
          <w:szCs w:val="24"/>
        </w:rPr>
        <w:t xml:space="preserve"> </w:t>
      </w:r>
      <w:r w:rsidRPr="006B5CDA">
        <w:rPr>
          <w:rFonts w:asciiTheme="minorHAnsi" w:hAnsiTheme="minorHAnsi" w:cstheme="minorHAnsi"/>
          <w:sz w:val="24"/>
          <w:szCs w:val="24"/>
        </w:rPr>
        <w:t>and</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either</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confirmed</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or</w:t>
      </w:r>
      <w:r w:rsidRPr="006B5CDA">
        <w:rPr>
          <w:rFonts w:asciiTheme="minorHAnsi" w:hAnsiTheme="minorHAnsi" w:cstheme="minorHAnsi"/>
          <w:spacing w:val="-5"/>
          <w:sz w:val="24"/>
          <w:szCs w:val="24"/>
        </w:rPr>
        <w:t xml:space="preserve"> </w:t>
      </w:r>
      <w:r w:rsidRPr="006B5CDA">
        <w:rPr>
          <w:rFonts w:asciiTheme="minorHAnsi" w:hAnsiTheme="minorHAnsi" w:cstheme="minorHAnsi"/>
          <w:spacing w:val="-2"/>
          <w:sz w:val="24"/>
          <w:szCs w:val="24"/>
        </w:rPr>
        <w:t>amended.</w:t>
      </w:r>
    </w:p>
    <w:p w14:paraId="1B1940E9" w14:textId="77777777" w:rsidR="006E6E0C" w:rsidRPr="006B5CDA" w:rsidRDefault="006E6E0C">
      <w:pPr>
        <w:pStyle w:val="BodyText"/>
        <w:spacing w:before="1"/>
        <w:rPr>
          <w:rFonts w:asciiTheme="minorHAnsi" w:hAnsiTheme="minorHAnsi" w:cstheme="minorHAnsi"/>
          <w:sz w:val="24"/>
          <w:szCs w:val="24"/>
        </w:rPr>
      </w:pPr>
    </w:p>
    <w:p w14:paraId="32DBEFCE" w14:textId="4B413E39" w:rsidR="006E6E0C" w:rsidRPr="006B5CDA" w:rsidRDefault="00E724C6">
      <w:pPr>
        <w:pStyle w:val="ListParagraph"/>
        <w:numPr>
          <w:ilvl w:val="2"/>
          <w:numId w:val="2"/>
        </w:numPr>
        <w:tabs>
          <w:tab w:val="left" w:pos="1581"/>
          <w:tab w:val="left" w:pos="1583"/>
        </w:tabs>
        <w:ind w:left="1583" w:right="425" w:hanging="852"/>
        <w:jc w:val="both"/>
        <w:rPr>
          <w:rFonts w:asciiTheme="minorHAnsi" w:hAnsiTheme="minorHAnsi" w:cstheme="minorHAnsi"/>
          <w:sz w:val="24"/>
          <w:szCs w:val="24"/>
        </w:rPr>
      </w:pPr>
      <w:r w:rsidRPr="006B5CDA">
        <w:rPr>
          <w:rFonts w:asciiTheme="minorHAnsi" w:hAnsiTheme="minorHAnsi" w:cstheme="minorHAnsi"/>
          <w:sz w:val="24"/>
          <w:szCs w:val="24"/>
        </w:rPr>
        <w:t>Where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school</w:t>
      </w:r>
      <w:r w:rsidRPr="006B5CDA">
        <w:rPr>
          <w:rFonts w:asciiTheme="minorHAnsi" w:hAnsiTheme="minorHAnsi" w:cstheme="minorHAnsi"/>
          <w:spacing w:val="-10"/>
          <w:sz w:val="24"/>
          <w:szCs w:val="24"/>
        </w:rPr>
        <w:t xml:space="preserve"> </w:t>
      </w:r>
      <w:r w:rsidRPr="006B5CDA">
        <w:rPr>
          <w:rFonts w:asciiTheme="minorHAnsi" w:hAnsiTheme="minorHAnsi" w:cstheme="minorHAnsi"/>
          <w:sz w:val="24"/>
          <w:szCs w:val="24"/>
        </w:rPr>
        <w:t>is</w:t>
      </w:r>
      <w:r w:rsidRPr="006B5CDA">
        <w:rPr>
          <w:rFonts w:asciiTheme="minorHAnsi" w:hAnsiTheme="minorHAnsi" w:cstheme="minorHAnsi"/>
          <w:spacing w:val="-6"/>
          <w:sz w:val="24"/>
          <w:szCs w:val="24"/>
        </w:rPr>
        <w:t xml:space="preserve"> </w:t>
      </w:r>
      <w:r w:rsidRPr="006B5CDA">
        <w:rPr>
          <w:rFonts w:asciiTheme="minorHAnsi" w:hAnsiTheme="minorHAnsi" w:cstheme="minorHAnsi"/>
          <w:sz w:val="24"/>
          <w:szCs w:val="24"/>
        </w:rPr>
        <w:t>still</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not</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satisfied</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with</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outcome,</w:t>
      </w:r>
      <w:r w:rsidRPr="006B5CDA">
        <w:rPr>
          <w:rFonts w:asciiTheme="minorHAnsi" w:hAnsiTheme="minorHAnsi" w:cstheme="minorHAnsi"/>
          <w:spacing w:val="-8"/>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request</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can</w:t>
      </w:r>
      <w:r w:rsidRPr="006B5CDA">
        <w:rPr>
          <w:rFonts w:asciiTheme="minorHAnsi" w:hAnsiTheme="minorHAnsi" w:cstheme="minorHAnsi"/>
          <w:spacing w:val="-9"/>
          <w:sz w:val="24"/>
          <w:szCs w:val="24"/>
        </w:rPr>
        <w:t xml:space="preserve"> </w:t>
      </w:r>
      <w:r w:rsidRPr="006B5CDA">
        <w:rPr>
          <w:rFonts w:asciiTheme="minorHAnsi" w:hAnsiTheme="minorHAnsi" w:cstheme="minorHAnsi"/>
          <w:sz w:val="24"/>
          <w:szCs w:val="24"/>
        </w:rPr>
        <w:t>be</w:t>
      </w:r>
      <w:r w:rsidRPr="006B5CDA">
        <w:rPr>
          <w:rFonts w:asciiTheme="minorHAnsi" w:hAnsiTheme="minorHAnsi" w:cstheme="minorHAnsi"/>
          <w:spacing w:val="-12"/>
          <w:sz w:val="24"/>
          <w:szCs w:val="24"/>
        </w:rPr>
        <w:t xml:space="preserve"> </w:t>
      </w:r>
      <w:r w:rsidRPr="006B5CDA">
        <w:rPr>
          <w:rFonts w:asciiTheme="minorHAnsi" w:hAnsiTheme="minorHAnsi" w:cstheme="minorHAnsi"/>
          <w:sz w:val="24"/>
          <w:szCs w:val="24"/>
        </w:rPr>
        <w:t>made</w:t>
      </w:r>
      <w:r w:rsidRPr="006B5CDA">
        <w:rPr>
          <w:rFonts w:asciiTheme="minorHAnsi" w:hAnsiTheme="minorHAnsi" w:cstheme="minorHAnsi"/>
          <w:spacing w:val="-7"/>
          <w:sz w:val="24"/>
          <w:szCs w:val="24"/>
        </w:rPr>
        <w:t xml:space="preserve"> </w:t>
      </w:r>
      <w:r w:rsidRPr="006B5CDA">
        <w:rPr>
          <w:rFonts w:asciiTheme="minorHAnsi" w:hAnsiTheme="minorHAnsi" w:cstheme="minorHAnsi"/>
          <w:sz w:val="24"/>
          <w:szCs w:val="24"/>
        </w:rPr>
        <w:t>to the</w:t>
      </w:r>
      <w:r w:rsidRPr="006B5CDA">
        <w:rPr>
          <w:rFonts w:asciiTheme="minorHAnsi" w:hAnsiTheme="minorHAnsi" w:cstheme="minorHAnsi"/>
          <w:spacing w:val="-16"/>
          <w:sz w:val="24"/>
          <w:szCs w:val="24"/>
        </w:rPr>
        <w:t xml:space="preserve"> </w:t>
      </w:r>
      <w:r w:rsidR="00F62F6C" w:rsidRPr="006B5CDA">
        <w:rPr>
          <w:rFonts w:asciiTheme="minorHAnsi" w:hAnsiTheme="minorHAnsi" w:cstheme="minorHAnsi"/>
          <w:sz w:val="24"/>
          <w:szCs w:val="24"/>
        </w:rPr>
        <w:t xml:space="preserve">FRAPP </w:t>
      </w:r>
      <w:r w:rsidRPr="006B5CDA">
        <w:rPr>
          <w:rFonts w:asciiTheme="minorHAnsi" w:hAnsiTheme="minorHAnsi" w:cstheme="minorHAnsi"/>
          <w:sz w:val="24"/>
          <w:szCs w:val="24"/>
        </w:rPr>
        <w:t>Committee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Trust</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Board</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for</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a</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further</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review</w:t>
      </w:r>
      <w:r w:rsidRPr="006B5CDA">
        <w:rPr>
          <w:rFonts w:asciiTheme="minorHAnsi" w:hAnsiTheme="minorHAnsi" w:cstheme="minorHAnsi"/>
          <w:spacing w:val="-16"/>
          <w:sz w:val="24"/>
          <w:szCs w:val="24"/>
        </w:rPr>
        <w:t xml:space="preserve"> </w:t>
      </w:r>
      <w:r w:rsidRPr="006B5CDA">
        <w:rPr>
          <w:rFonts w:asciiTheme="minorHAnsi" w:hAnsiTheme="minorHAnsi" w:cstheme="minorHAnsi"/>
          <w:sz w:val="24"/>
          <w:szCs w:val="24"/>
        </w:rPr>
        <w:t>of</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the</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process</w:t>
      </w:r>
      <w:r w:rsidRPr="006B5CDA">
        <w:rPr>
          <w:rFonts w:asciiTheme="minorHAnsi" w:hAnsiTheme="minorHAnsi" w:cstheme="minorHAnsi"/>
          <w:spacing w:val="-15"/>
          <w:sz w:val="24"/>
          <w:szCs w:val="24"/>
        </w:rPr>
        <w:t xml:space="preserve"> </w:t>
      </w:r>
      <w:r w:rsidRPr="006B5CDA">
        <w:rPr>
          <w:rFonts w:asciiTheme="minorHAnsi" w:hAnsiTheme="minorHAnsi" w:cstheme="minorHAnsi"/>
          <w:sz w:val="24"/>
          <w:szCs w:val="24"/>
        </w:rPr>
        <w:t>followed and subsequent outcome.</w:t>
      </w:r>
      <w:r w:rsidRPr="006B5CDA">
        <w:rPr>
          <w:rFonts w:asciiTheme="minorHAnsi" w:hAnsiTheme="minorHAnsi" w:cstheme="minorHAnsi"/>
          <w:spacing w:val="40"/>
          <w:sz w:val="24"/>
          <w:szCs w:val="24"/>
        </w:rPr>
        <w:t xml:space="preserve"> </w:t>
      </w:r>
      <w:r w:rsidRPr="006B5CDA">
        <w:rPr>
          <w:rFonts w:asciiTheme="minorHAnsi" w:hAnsiTheme="minorHAnsi" w:cstheme="minorHAnsi"/>
          <w:sz w:val="24"/>
          <w:szCs w:val="24"/>
        </w:rPr>
        <w:t>The decision of the F</w:t>
      </w:r>
      <w:r w:rsidR="00F62F6C" w:rsidRPr="006B5CDA">
        <w:rPr>
          <w:rFonts w:asciiTheme="minorHAnsi" w:hAnsiTheme="minorHAnsi" w:cstheme="minorHAnsi"/>
          <w:sz w:val="24"/>
          <w:szCs w:val="24"/>
        </w:rPr>
        <w:t>RAPP</w:t>
      </w:r>
      <w:r w:rsidRPr="006B5CDA">
        <w:rPr>
          <w:rFonts w:asciiTheme="minorHAnsi" w:hAnsiTheme="minorHAnsi" w:cstheme="minorHAnsi"/>
          <w:sz w:val="24"/>
          <w:szCs w:val="24"/>
        </w:rPr>
        <w:t xml:space="preserve"> Committee will be final.</w:t>
      </w:r>
    </w:p>
    <w:p w14:paraId="3A8B7E6A" w14:textId="77777777" w:rsidR="006E6E0C" w:rsidRPr="006B5CDA" w:rsidRDefault="006E6E0C">
      <w:pPr>
        <w:pStyle w:val="BodyText"/>
        <w:spacing w:before="1"/>
        <w:rPr>
          <w:rFonts w:asciiTheme="minorHAnsi" w:hAnsiTheme="minorHAnsi" w:cstheme="minorHAnsi"/>
          <w:sz w:val="24"/>
          <w:szCs w:val="24"/>
        </w:rPr>
      </w:pPr>
    </w:p>
    <w:p w14:paraId="3FC6F523" w14:textId="77777777" w:rsidR="006E6E0C" w:rsidRDefault="006E6E0C">
      <w:pPr>
        <w:pStyle w:val="BodyText"/>
        <w:sectPr w:rsidR="006E6E0C" w:rsidSect="003F4443">
          <w:pgSz w:w="11900" w:h="16850"/>
          <w:pgMar w:top="1420" w:right="850" w:bottom="1120" w:left="1417" w:header="727" w:footer="926" w:gutter="0"/>
          <w:cols w:space="720"/>
        </w:sectPr>
      </w:pPr>
    </w:p>
    <w:p w14:paraId="4EB70FAA" w14:textId="77777777" w:rsidR="006E6E0C" w:rsidRDefault="00E724C6">
      <w:pPr>
        <w:pStyle w:val="Heading1"/>
        <w:spacing w:before="83"/>
        <w:ind w:left="23" w:firstLine="0"/>
        <w:rPr>
          <w:spacing w:val="-10"/>
        </w:rPr>
      </w:pPr>
      <w:r>
        <w:lastRenderedPageBreak/>
        <w:t>Appendix</w:t>
      </w:r>
      <w:r>
        <w:rPr>
          <w:spacing w:val="-6"/>
        </w:rPr>
        <w:t xml:space="preserve"> </w:t>
      </w:r>
      <w:r>
        <w:rPr>
          <w:spacing w:val="-10"/>
        </w:rPr>
        <w:t>1</w:t>
      </w:r>
    </w:p>
    <w:p w14:paraId="107C0537" w14:textId="0ADE5EA2" w:rsidR="006C1E38" w:rsidRDefault="006C1E38">
      <w:pPr>
        <w:pStyle w:val="Heading1"/>
        <w:spacing w:before="83"/>
        <w:ind w:left="23" w:firstLine="0"/>
        <w:rPr>
          <w:spacing w:val="-10"/>
        </w:rPr>
      </w:pPr>
      <w:r w:rsidRPr="006C1E38">
        <w:rPr>
          <w:noProof/>
          <w:spacing w:val="-10"/>
        </w:rPr>
        <w:drawing>
          <wp:inline distT="0" distB="0" distL="0" distR="0" wp14:anchorId="0FE12F9E" wp14:editId="150C0E12">
            <wp:extent cx="4663440" cy="4124314"/>
            <wp:effectExtent l="0" t="0" r="3810" b="0"/>
            <wp:docPr id="1358657800" name="Picture 1" descr="A white and red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57800" name="Picture 1" descr="A white and red text with black text&#10;&#10;AI-generated content may be incorrect."/>
                    <pic:cNvPicPr/>
                  </pic:nvPicPr>
                  <pic:blipFill>
                    <a:blip r:embed="rId13"/>
                    <a:stretch>
                      <a:fillRect/>
                    </a:stretch>
                  </pic:blipFill>
                  <pic:spPr>
                    <a:xfrm>
                      <a:off x="0" y="0"/>
                      <a:ext cx="4683225" cy="4141812"/>
                    </a:xfrm>
                    <a:prstGeom prst="rect">
                      <a:avLst/>
                    </a:prstGeom>
                  </pic:spPr>
                </pic:pic>
              </a:graphicData>
            </a:graphic>
          </wp:inline>
        </w:drawing>
      </w:r>
    </w:p>
    <w:p w14:paraId="4D11ABD3" w14:textId="77777777" w:rsidR="006C1E38" w:rsidRDefault="006C1E38">
      <w:pPr>
        <w:pStyle w:val="Heading1"/>
        <w:spacing w:before="83"/>
        <w:ind w:left="23" w:firstLine="0"/>
        <w:rPr>
          <w:spacing w:val="-10"/>
        </w:rPr>
      </w:pPr>
    </w:p>
    <w:p w14:paraId="4C18D9CC" w14:textId="77777777" w:rsidR="006E6E0C" w:rsidRDefault="00E724C6" w:rsidP="00EA1E84">
      <w:pPr>
        <w:spacing w:after="5"/>
        <w:ind w:right="7914"/>
        <w:rPr>
          <w:rFonts w:ascii="Arial"/>
          <w:b/>
          <w:sz w:val="11"/>
        </w:rPr>
      </w:pPr>
      <w:r>
        <w:rPr>
          <w:rFonts w:ascii="Arial"/>
          <w:b/>
          <w:sz w:val="11"/>
        </w:rPr>
        <w:t>Severity</w:t>
      </w:r>
      <w:r>
        <w:rPr>
          <w:rFonts w:ascii="Arial"/>
          <w:b/>
          <w:spacing w:val="-1"/>
          <w:sz w:val="11"/>
        </w:rPr>
        <w:t xml:space="preserve"> </w:t>
      </w:r>
      <w:r>
        <w:rPr>
          <w:rFonts w:ascii="Arial"/>
          <w:b/>
          <w:sz w:val="11"/>
        </w:rPr>
        <w:t>of</w:t>
      </w:r>
      <w:r>
        <w:rPr>
          <w:rFonts w:ascii="Arial"/>
          <w:b/>
          <w:spacing w:val="-3"/>
          <w:sz w:val="11"/>
        </w:rPr>
        <w:t xml:space="preserve"> </w:t>
      </w:r>
      <w:r>
        <w:rPr>
          <w:rFonts w:ascii="Arial"/>
          <w:b/>
          <w:spacing w:val="-2"/>
          <w:sz w:val="11"/>
        </w:rPr>
        <w:t>Consequences</w:t>
      </w:r>
    </w:p>
    <w:tbl>
      <w:tblPr>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
      </w:tblGrid>
      <w:tr w:rsidR="006E6E0C" w14:paraId="6CE940EB" w14:textId="77777777" w:rsidTr="00EE69DC">
        <w:trPr>
          <w:trHeight w:val="129"/>
        </w:trPr>
        <w:tc>
          <w:tcPr>
            <w:tcW w:w="1081" w:type="dxa"/>
          </w:tcPr>
          <w:p w14:paraId="7068509B" w14:textId="77777777" w:rsidR="006E6E0C" w:rsidRDefault="00E724C6">
            <w:pPr>
              <w:pStyle w:val="TableParagraph"/>
              <w:spacing w:before="7" w:line="103" w:lineRule="exact"/>
              <w:ind w:left="9"/>
              <w:jc w:val="center"/>
              <w:rPr>
                <w:sz w:val="11"/>
              </w:rPr>
            </w:pPr>
            <w:r>
              <w:rPr>
                <w:spacing w:val="-2"/>
                <w:sz w:val="11"/>
              </w:rPr>
              <w:t>Insignificant</w:t>
            </w:r>
          </w:p>
        </w:tc>
      </w:tr>
      <w:tr w:rsidR="006E6E0C" w14:paraId="188DB2AC" w14:textId="77777777" w:rsidTr="00EE69DC">
        <w:trPr>
          <w:trHeight w:val="130"/>
        </w:trPr>
        <w:tc>
          <w:tcPr>
            <w:tcW w:w="1081" w:type="dxa"/>
          </w:tcPr>
          <w:p w14:paraId="4B6C65E4" w14:textId="77777777" w:rsidR="006E6E0C" w:rsidRDefault="00E724C6">
            <w:pPr>
              <w:pStyle w:val="TableParagraph"/>
              <w:spacing w:before="7" w:line="103" w:lineRule="exact"/>
              <w:ind w:left="9"/>
              <w:jc w:val="center"/>
              <w:rPr>
                <w:sz w:val="11"/>
              </w:rPr>
            </w:pPr>
            <w:r>
              <w:rPr>
                <w:spacing w:val="-2"/>
                <w:sz w:val="11"/>
              </w:rPr>
              <w:t>Minor</w:t>
            </w:r>
          </w:p>
        </w:tc>
      </w:tr>
      <w:tr w:rsidR="006E6E0C" w14:paraId="62CBE382" w14:textId="77777777" w:rsidTr="00EE69DC">
        <w:trPr>
          <w:trHeight w:val="130"/>
        </w:trPr>
        <w:tc>
          <w:tcPr>
            <w:tcW w:w="1081" w:type="dxa"/>
          </w:tcPr>
          <w:p w14:paraId="0F0C37F8" w14:textId="77777777" w:rsidR="006E6E0C" w:rsidRDefault="00E724C6">
            <w:pPr>
              <w:pStyle w:val="TableParagraph"/>
              <w:spacing w:before="7" w:line="103" w:lineRule="exact"/>
              <w:ind w:left="9" w:right="3"/>
              <w:jc w:val="center"/>
              <w:rPr>
                <w:sz w:val="11"/>
              </w:rPr>
            </w:pPr>
            <w:r>
              <w:rPr>
                <w:spacing w:val="-2"/>
                <w:sz w:val="11"/>
              </w:rPr>
              <w:t>Moderate</w:t>
            </w:r>
          </w:p>
        </w:tc>
      </w:tr>
      <w:tr w:rsidR="006E6E0C" w14:paraId="39DBC58B" w14:textId="77777777" w:rsidTr="00EE69DC">
        <w:trPr>
          <w:trHeight w:val="136"/>
        </w:trPr>
        <w:tc>
          <w:tcPr>
            <w:tcW w:w="1081" w:type="dxa"/>
          </w:tcPr>
          <w:p w14:paraId="42E3D7D4" w14:textId="77777777" w:rsidR="006E6E0C" w:rsidRDefault="00E724C6">
            <w:pPr>
              <w:pStyle w:val="TableParagraph"/>
              <w:spacing w:before="7" w:line="110" w:lineRule="exact"/>
              <w:ind w:left="9"/>
              <w:jc w:val="center"/>
              <w:rPr>
                <w:sz w:val="11"/>
              </w:rPr>
            </w:pPr>
            <w:r>
              <w:rPr>
                <w:spacing w:val="-2"/>
                <w:sz w:val="11"/>
              </w:rPr>
              <w:t>Major</w:t>
            </w:r>
          </w:p>
        </w:tc>
      </w:tr>
      <w:tr w:rsidR="006E6E0C" w14:paraId="1FDDAFC5" w14:textId="77777777" w:rsidTr="00EE69DC">
        <w:trPr>
          <w:trHeight w:val="137"/>
        </w:trPr>
        <w:tc>
          <w:tcPr>
            <w:tcW w:w="1081" w:type="dxa"/>
          </w:tcPr>
          <w:p w14:paraId="3F36440E" w14:textId="77777777" w:rsidR="006E6E0C" w:rsidRDefault="00E724C6">
            <w:pPr>
              <w:pStyle w:val="TableParagraph"/>
              <w:spacing w:before="7" w:line="110" w:lineRule="exact"/>
              <w:ind w:left="9" w:right="4"/>
              <w:jc w:val="center"/>
              <w:rPr>
                <w:sz w:val="11"/>
              </w:rPr>
            </w:pPr>
            <w:r>
              <w:rPr>
                <w:spacing w:val="-2"/>
                <w:sz w:val="11"/>
              </w:rPr>
              <w:t>Catastrophic</w:t>
            </w:r>
          </w:p>
        </w:tc>
      </w:tr>
    </w:tbl>
    <w:p w14:paraId="16ACD483" w14:textId="77777777" w:rsidR="006E6E0C" w:rsidRDefault="006E6E0C">
      <w:pPr>
        <w:pStyle w:val="BodyText"/>
        <w:spacing w:before="28"/>
        <w:rPr>
          <w:rFonts w:ascii="Arial"/>
          <w:b/>
          <w:sz w:val="11"/>
        </w:rPr>
      </w:pPr>
    </w:p>
    <w:p w14:paraId="7F61650D" w14:textId="77777777" w:rsidR="006E6E0C" w:rsidRDefault="00E724C6">
      <w:pPr>
        <w:spacing w:after="5"/>
        <w:ind w:left="1" w:right="7914"/>
        <w:jc w:val="center"/>
        <w:rPr>
          <w:rFonts w:ascii="Arial"/>
          <w:b/>
          <w:sz w:val="11"/>
        </w:rPr>
      </w:pPr>
      <w:r>
        <w:rPr>
          <w:rFonts w:ascii="Arial"/>
          <w:b/>
          <w:sz w:val="11"/>
        </w:rPr>
        <w:t>Probability</w:t>
      </w:r>
      <w:r>
        <w:rPr>
          <w:rFonts w:ascii="Arial"/>
          <w:b/>
          <w:spacing w:val="-2"/>
          <w:sz w:val="11"/>
        </w:rPr>
        <w:t xml:space="preserve"> </w:t>
      </w:r>
      <w:r>
        <w:rPr>
          <w:rFonts w:ascii="Arial"/>
          <w:b/>
          <w:sz w:val="11"/>
        </w:rPr>
        <w:t>of</w:t>
      </w:r>
      <w:r>
        <w:rPr>
          <w:rFonts w:ascii="Arial"/>
          <w:b/>
          <w:spacing w:val="-4"/>
          <w:sz w:val="11"/>
        </w:rPr>
        <w:t xml:space="preserve"> </w:t>
      </w:r>
      <w:r>
        <w:rPr>
          <w:rFonts w:ascii="Arial"/>
          <w:b/>
          <w:spacing w:val="-2"/>
          <w:sz w:val="11"/>
        </w:rPr>
        <w:t>Failure</w:t>
      </w:r>
    </w:p>
    <w:tbl>
      <w:tblPr>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1147"/>
        <w:gridCol w:w="2711"/>
        <w:gridCol w:w="2817"/>
      </w:tblGrid>
      <w:tr w:rsidR="006E6E0C" w14:paraId="0D574B8D" w14:textId="77777777" w:rsidTr="00EE69DC">
        <w:trPr>
          <w:trHeight w:val="136"/>
        </w:trPr>
        <w:tc>
          <w:tcPr>
            <w:tcW w:w="784" w:type="dxa"/>
          </w:tcPr>
          <w:p w14:paraId="566E9E28" w14:textId="77777777" w:rsidR="006E6E0C" w:rsidRDefault="00E724C6">
            <w:pPr>
              <w:pStyle w:val="TableParagraph"/>
              <w:spacing w:before="7" w:line="110" w:lineRule="exact"/>
              <w:ind w:left="9" w:right="3"/>
              <w:jc w:val="center"/>
              <w:rPr>
                <w:sz w:val="11"/>
              </w:rPr>
            </w:pPr>
            <w:r>
              <w:rPr>
                <w:spacing w:val="-10"/>
                <w:sz w:val="11"/>
              </w:rPr>
              <w:t>1</w:t>
            </w:r>
          </w:p>
        </w:tc>
        <w:tc>
          <w:tcPr>
            <w:tcW w:w="1147" w:type="dxa"/>
          </w:tcPr>
          <w:p w14:paraId="6CB636E0" w14:textId="77777777" w:rsidR="006E6E0C" w:rsidRDefault="00E724C6">
            <w:pPr>
              <w:pStyle w:val="TableParagraph"/>
              <w:spacing w:before="7" w:line="110" w:lineRule="exact"/>
              <w:ind w:left="21" w:right="7"/>
              <w:jc w:val="center"/>
              <w:rPr>
                <w:sz w:val="11"/>
              </w:rPr>
            </w:pPr>
            <w:r>
              <w:rPr>
                <w:spacing w:val="-2"/>
                <w:sz w:val="11"/>
              </w:rPr>
              <w:t>Unlikely</w:t>
            </w:r>
          </w:p>
        </w:tc>
        <w:tc>
          <w:tcPr>
            <w:tcW w:w="5528" w:type="dxa"/>
            <w:gridSpan w:val="2"/>
          </w:tcPr>
          <w:p w14:paraId="2564211E" w14:textId="77777777" w:rsidR="006E6E0C" w:rsidRDefault="00E724C6">
            <w:pPr>
              <w:pStyle w:val="TableParagraph"/>
              <w:spacing w:before="7" w:line="110" w:lineRule="exact"/>
              <w:ind w:left="23"/>
              <w:rPr>
                <w:sz w:val="11"/>
              </w:rPr>
            </w:pPr>
            <w:r>
              <w:rPr>
                <w:spacing w:val="-2"/>
                <w:sz w:val="11"/>
              </w:rPr>
              <w:t>Operationally</w:t>
            </w:r>
            <w:r>
              <w:rPr>
                <w:spacing w:val="-4"/>
                <w:sz w:val="11"/>
              </w:rPr>
              <w:t xml:space="preserve"> </w:t>
            </w:r>
            <w:r>
              <w:rPr>
                <w:spacing w:val="-2"/>
                <w:sz w:val="11"/>
              </w:rPr>
              <w:t>sound.</w:t>
            </w:r>
            <w:r>
              <w:rPr>
                <w:spacing w:val="1"/>
                <w:sz w:val="11"/>
              </w:rPr>
              <w:t xml:space="preserve"> </w:t>
            </w:r>
            <w:r>
              <w:rPr>
                <w:spacing w:val="-2"/>
                <w:sz w:val="11"/>
              </w:rPr>
              <w:t>Normal</w:t>
            </w:r>
            <w:r>
              <w:rPr>
                <w:spacing w:val="1"/>
                <w:sz w:val="11"/>
              </w:rPr>
              <w:t xml:space="preserve"> </w:t>
            </w:r>
            <w:r>
              <w:rPr>
                <w:spacing w:val="-2"/>
                <w:sz w:val="11"/>
              </w:rPr>
              <w:t>wear</w:t>
            </w:r>
            <w:r>
              <w:rPr>
                <w:spacing w:val="3"/>
                <w:sz w:val="11"/>
              </w:rPr>
              <w:t xml:space="preserve"> </w:t>
            </w:r>
            <w:r>
              <w:rPr>
                <w:spacing w:val="-2"/>
                <w:sz w:val="11"/>
              </w:rPr>
              <w:t>and</w:t>
            </w:r>
            <w:r>
              <w:rPr>
                <w:spacing w:val="5"/>
                <w:sz w:val="11"/>
              </w:rPr>
              <w:t xml:space="preserve"> </w:t>
            </w:r>
            <w:proofErr w:type="gramStart"/>
            <w:r>
              <w:rPr>
                <w:spacing w:val="-2"/>
                <w:sz w:val="11"/>
              </w:rPr>
              <w:t>tear</w:t>
            </w:r>
            <w:proofErr w:type="gramEnd"/>
            <w:r>
              <w:rPr>
                <w:spacing w:val="-2"/>
                <w:sz w:val="11"/>
              </w:rPr>
              <w:t>.</w:t>
            </w:r>
            <w:r>
              <w:rPr>
                <w:spacing w:val="2"/>
                <w:sz w:val="11"/>
              </w:rPr>
              <w:t xml:space="preserve"> </w:t>
            </w:r>
            <w:r>
              <w:rPr>
                <w:spacing w:val="-2"/>
                <w:sz w:val="11"/>
              </w:rPr>
              <w:t>Estimated</w:t>
            </w:r>
            <w:r>
              <w:rPr>
                <w:spacing w:val="5"/>
                <w:sz w:val="11"/>
              </w:rPr>
              <w:t xml:space="preserve"> </w:t>
            </w:r>
            <w:r>
              <w:rPr>
                <w:spacing w:val="-2"/>
                <w:sz w:val="11"/>
              </w:rPr>
              <w:t>time</w:t>
            </w:r>
            <w:r>
              <w:rPr>
                <w:spacing w:val="6"/>
                <w:sz w:val="11"/>
              </w:rPr>
              <w:t xml:space="preserve"> </w:t>
            </w:r>
            <w:r>
              <w:rPr>
                <w:spacing w:val="-2"/>
                <w:sz w:val="11"/>
              </w:rPr>
              <w:t>to</w:t>
            </w:r>
            <w:r>
              <w:rPr>
                <w:spacing w:val="5"/>
                <w:sz w:val="11"/>
              </w:rPr>
              <w:t xml:space="preserve"> </w:t>
            </w:r>
            <w:r>
              <w:rPr>
                <w:spacing w:val="-2"/>
                <w:sz w:val="11"/>
              </w:rPr>
              <w:t>failure</w:t>
            </w:r>
            <w:r>
              <w:rPr>
                <w:spacing w:val="6"/>
                <w:sz w:val="11"/>
              </w:rPr>
              <w:t xml:space="preserve"> </w:t>
            </w:r>
            <w:r>
              <w:rPr>
                <w:spacing w:val="-2"/>
                <w:sz w:val="11"/>
              </w:rPr>
              <w:t>5-10</w:t>
            </w:r>
            <w:r>
              <w:rPr>
                <w:spacing w:val="5"/>
                <w:sz w:val="11"/>
              </w:rPr>
              <w:t xml:space="preserve"> </w:t>
            </w:r>
            <w:r>
              <w:rPr>
                <w:spacing w:val="-2"/>
                <w:sz w:val="11"/>
              </w:rPr>
              <w:t>years.</w:t>
            </w:r>
          </w:p>
        </w:tc>
      </w:tr>
      <w:tr w:rsidR="006E6E0C" w14:paraId="70CDEED0" w14:textId="77777777" w:rsidTr="00EE69DC">
        <w:trPr>
          <w:trHeight w:val="137"/>
        </w:trPr>
        <w:tc>
          <w:tcPr>
            <w:tcW w:w="784" w:type="dxa"/>
          </w:tcPr>
          <w:p w14:paraId="68FA16EB" w14:textId="77777777" w:rsidR="006E6E0C" w:rsidRDefault="00E724C6">
            <w:pPr>
              <w:pStyle w:val="TableParagraph"/>
              <w:spacing w:before="7" w:line="110" w:lineRule="exact"/>
              <w:ind w:left="9" w:right="3"/>
              <w:jc w:val="center"/>
              <w:rPr>
                <w:sz w:val="11"/>
              </w:rPr>
            </w:pPr>
            <w:r>
              <w:rPr>
                <w:spacing w:val="-10"/>
                <w:sz w:val="11"/>
              </w:rPr>
              <w:t>2</w:t>
            </w:r>
          </w:p>
        </w:tc>
        <w:tc>
          <w:tcPr>
            <w:tcW w:w="1147" w:type="dxa"/>
          </w:tcPr>
          <w:p w14:paraId="5D4E2623" w14:textId="77777777" w:rsidR="006E6E0C" w:rsidRDefault="00E724C6">
            <w:pPr>
              <w:pStyle w:val="TableParagraph"/>
              <w:spacing w:before="7" w:line="110" w:lineRule="exact"/>
              <w:ind w:left="21" w:right="15"/>
              <w:jc w:val="center"/>
              <w:rPr>
                <w:sz w:val="11"/>
              </w:rPr>
            </w:pPr>
            <w:r>
              <w:rPr>
                <w:spacing w:val="-2"/>
                <w:sz w:val="11"/>
              </w:rPr>
              <w:t>Possible</w:t>
            </w:r>
          </w:p>
        </w:tc>
        <w:tc>
          <w:tcPr>
            <w:tcW w:w="5528" w:type="dxa"/>
            <w:gridSpan w:val="2"/>
          </w:tcPr>
          <w:p w14:paraId="1A19F4B8" w14:textId="77777777" w:rsidR="006E6E0C" w:rsidRDefault="00E724C6">
            <w:pPr>
              <w:pStyle w:val="TableParagraph"/>
              <w:spacing w:before="7" w:line="110" w:lineRule="exact"/>
              <w:ind w:left="23"/>
              <w:rPr>
                <w:sz w:val="11"/>
              </w:rPr>
            </w:pPr>
            <w:r>
              <w:rPr>
                <w:sz w:val="11"/>
              </w:rPr>
              <w:t>Some</w:t>
            </w:r>
            <w:r>
              <w:rPr>
                <w:spacing w:val="-4"/>
                <w:sz w:val="11"/>
              </w:rPr>
              <w:t xml:space="preserve"> </w:t>
            </w:r>
            <w:r>
              <w:rPr>
                <w:sz w:val="11"/>
              </w:rPr>
              <w:t>signs</w:t>
            </w:r>
            <w:r>
              <w:rPr>
                <w:spacing w:val="-4"/>
                <w:sz w:val="11"/>
              </w:rPr>
              <w:t xml:space="preserve"> </w:t>
            </w:r>
            <w:r>
              <w:rPr>
                <w:sz w:val="11"/>
              </w:rPr>
              <w:t>of</w:t>
            </w:r>
            <w:r>
              <w:rPr>
                <w:spacing w:val="-7"/>
                <w:sz w:val="11"/>
              </w:rPr>
              <w:t xml:space="preserve"> </w:t>
            </w:r>
            <w:r>
              <w:rPr>
                <w:sz w:val="11"/>
              </w:rPr>
              <w:t>minor</w:t>
            </w:r>
            <w:r>
              <w:rPr>
                <w:spacing w:val="-6"/>
                <w:sz w:val="11"/>
              </w:rPr>
              <w:t xml:space="preserve"> </w:t>
            </w:r>
            <w:r>
              <w:rPr>
                <w:sz w:val="11"/>
              </w:rPr>
              <w:t>deterioration/</w:t>
            </w:r>
            <w:r>
              <w:rPr>
                <w:spacing w:val="-7"/>
                <w:sz w:val="11"/>
              </w:rPr>
              <w:t xml:space="preserve"> </w:t>
            </w:r>
            <w:r>
              <w:rPr>
                <w:sz w:val="11"/>
              </w:rPr>
              <w:t>damage.</w:t>
            </w:r>
            <w:r>
              <w:rPr>
                <w:spacing w:val="-6"/>
                <w:sz w:val="11"/>
              </w:rPr>
              <w:t xml:space="preserve"> </w:t>
            </w:r>
            <w:r>
              <w:rPr>
                <w:sz w:val="11"/>
              </w:rPr>
              <w:t>Estimated</w:t>
            </w:r>
            <w:r>
              <w:rPr>
                <w:spacing w:val="-4"/>
                <w:sz w:val="11"/>
              </w:rPr>
              <w:t xml:space="preserve"> </w:t>
            </w:r>
            <w:r>
              <w:rPr>
                <w:sz w:val="11"/>
              </w:rPr>
              <w:t>time</w:t>
            </w:r>
            <w:r>
              <w:rPr>
                <w:spacing w:val="-4"/>
                <w:sz w:val="11"/>
              </w:rPr>
              <w:t xml:space="preserve"> </w:t>
            </w:r>
            <w:r>
              <w:rPr>
                <w:sz w:val="11"/>
              </w:rPr>
              <w:t>to</w:t>
            </w:r>
            <w:r>
              <w:rPr>
                <w:spacing w:val="-4"/>
                <w:sz w:val="11"/>
              </w:rPr>
              <w:t xml:space="preserve"> </w:t>
            </w:r>
            <w:r>
              <w:rPr>
                <w:sz w:val="11"/>
              </w:rPr>
              <w:t>failure</w:t>
            </w:r>
            <w:r>
              <w:rPr>
                <w:spacing w:val="-4"/>
                <w:sz w:val="11"/>
              </w:rPr>
              <w:t xml:space="preserve"> </w:t>
            </w:r>
            <w:r>
              <w:rPr>
                <w:sz w:val="11"/>
              </w:rPr>
              <w:t>up</w:t>
            </w:r>
            <w:r>
              <w:rPr>
                <w:spacing w:val="-4"/>
                <w:sz w:val="11"/>
              </w:rPr>
              <w:t xml:space="preserve"> </w:t>
            </w:r>
            <w:r>
              <w:rPr>
                <w:sz w:val="11"/>
              </w:rPr>
              <w:t>to</w:t>
            </w:r>
            <w:r>
              <w:rPr>
                <w:spacing w:val="-4"/>
                <w:sz w:val="11"/>
              </w:rPr>
              <w:t xml:space="preserve"> </w:t>
            </w:r>
            <w:r>
              <w:rPr>
                <w:sz w:val="11"/>
              </w:rPr>
              <w:t>5</w:t>
            </w:r>
            <w:r>
              <w:rPr>
                <w:spacing w:val="-4"/>
                <w:sz w:val="11"/>
              </w:rPr>
              <w:t xml:space="preserve"> years</w:t>
            </w:r>
          </w:p>
        </w:tc>
      </w:tr>
      <w:tr w:rsidR="006E6E0C" w14:paraId="1F36E791" w14:textId="77777777" w:rsidTr="00EE69DC">
        <w:trPr>
          <w:trHeight w:val="137"/>
        </w:trPr>
        <w:tc>
          <w:tcPr>
            <w:tcW w:w="784" w:type="dxa"/>
          </w:tcPr>
          <w:p w14:paraId="274F95B4" w14:textId="77777777" w:rsidR="006E6E0C" w:rsidRDefault="00E724C6">
            <w:pPr>
              <w:pStyle w:val="TableParagraph"/>
              <w:spacing w:before="7" w:line="110" w:lineRule="exact"/>
              <w:ind w:left="9" w:right="3"/>
              <w:jc w:val="center"/>
              <w:rPr>
                <w:sz w:val="11"/>
              </w:rPr>
            </w:pPr>
            <w:r>
              <w:rPr>
                <w:spacing w:val="-10"/>
                <w:sz w:val="11"/>
              </w:rPr>
              <w:t>3</w:t>
            </w:r>
          </w:p>
        </w:tc>
        <w:tc>
          <w:tcPr>
            <w:tcW w:w="1147" w:type="dxa"/>
          </w:tcPr>
          <w:p w14:paraId="332EE2D9" w14:textId="77777777" w:rsidR="006E6E0C" w:rsidRDefault="00E724C6">
            <w:pPr>
              <w:pStyle w:val="TableParagraph"/>
              <w:spacing w:before="7" w:line="110" w:lineRule="exact"/>
              <w:ind w:left="21"/>
              <w:jc w:val="center"/>
              <w:rPr>
                <w:sz w:val="11"/>
              </w:rPr>
            </w:pPr>
            <w:r>
              <w:rPr>
                <w:spacing w:val="-2"/>
                <w:sz w:val="11"/>
              </w:rPr>
              <w:t>Likely</w:t>
            </w:r>
          </w:p>
        </w:tc>
        <w:tc>
          <w:tcPr>
            <w:tcW w:w="5528" w:type="dxa"/>
            <w:gridSpan w:val="2"/>
          </w:tcPr>
          <w:p w14:paraId="28C16B1C" w14:textId="77777777" w:rsidR="006E6E0C" w:rsidRDefault="00E724C6">
            <w:pPr>
              <w:pStyle w:val="TableParagraph"/>
              <w:spacing w:before="7" w:line="110" w:lineRule="exact"/>
              <w:ind w:left="23"/>
              <w:rPr>
                <w:sz w:val="11"/>
              </w:rPr>
            </w:pPr>
            <w:r>
              <w:rPr>
                <w:sz w:val="11"/>
              </w:rPr>
              <w:t>Signs</w:t>
            </w:r>
            <w:r>
              <w:rPr>
                <w:spacing w:val="-7"/>
                <w:sz w:val="11"/>
              </w:rPr>
              <w:t xml:space="preserve"> </w:t>
            </w:r>
            <w:r>
              <w:rPr>
                <w:sz w:val="11"/>
              </w:rPr>
              <w:t>of</w:t>
            </w:r>
            <w:r>
              <w:rPr>
                <w:spacing w:val="-8"/>
                <w:sz w:val="11"/>
              </w:rPr>
              <w:t xml:space="preserve"> </w:t>
            </w:r>
            <w:r>
              <w:rPr>
                <w:sz w:val="11"/>
              </w:rPr>
              <w:t>significant</w:t>
            </w:r>
            <w:r>
              <w:rPr>
                <w:spacing w:val="-7"/>
                <w:sz w:val="11"/>
              </w:rPr>
              <w:t xml:space="preserve"> </w:t>
            </w:r>
            <w:r>
              <w:rPr>
                <w:sz w:val="11"/>
              </w:rPr>
              <w:t>deterioration/damage.</w:t>
            </w:r>
            <w:r>
              <w:rPr>
                <w:spacing w:val="-8"/>
                <w:sz w:val="11"/>
              </w:rPr>
              <w:t xml:space="preserve"> </w:t>
            </w:r>
            <w:r>
              <w:rPr>
                <w:sz w:val="11"/>
              </w:rPr>
              <w:t>Estimated</w:t>
            </w:r>
            <w:r>
              <w:rPr>
                <w:spacing w:val="-5"/>
                <w:sz w:val="11"/>
              </w:rPr>
              <w:t xml:space="preserve"> </w:t>
            </w:r>
            <w:r>
              <w:rPr>
                <w:sz w:val="11"/>
              </w:rPr>
              <w:t>time</w:t>
            </w:r>
            <w:r>
              <w:rPr>
                <w:spacing w:val="-5"/>
                <w:sz w:val="11"/>
              </w:rPr>
              <w:t xml:space="preserve"> </w:t>
            </w:r>
            <w:r>
              <w:rPr>
                <w:sz w:val="11"/>
              </w:rPr>
              <w:t>to</w:t>
            </w:r>
            <w:r>
              <w:rPr>
                <w:spacing w:val="-5"/>
                <w:sz w:val="11"/>
              </w:rPr>
              <w:t xml:space="preserve"> </w:t>
            </w:r>
            <w:r>
              <w:rPr>
                <w:sz w:val="11"/>
              </w:rPr>
              <w:t>failure</w:t>
            </w:r>
            <w:r>
              <w:rPr>
                <w:spacing w:val="-4"/>
                <w:sz w:val="11"/>
              </w:rPr>
              <w:t xml:space="preserve"> </w:t>
            </w:r>
            <w:r>
              <w:rPr>
                <w:sz w:val="11"/>
              </w:rPr>
              <w:t>within</w:t>
            </w:r>
            <w:r>
              <w:rPr>
                <w:spacing w:val="-10"/>
                <w:sz w:val="11"/>
              </w:rPr>
              <w:t xml:space="preserve"> </w:t>
            </w:r>
            <w:r>
              <w:rPr>
                <w:sz w:val="11"/>
              </w:rPr>
              <w:t>a</w:t>
            </w:r>
            <w:r>
              <w:rPr>
                <w:spacing w:val="-5"/>
                <w:sz w:val="11"/>
              </w:rPr>
              <w:t xml:space="preserve"> </w:t>
            </w:r>
            <w:r>
              <w:rPr>
                <w:spacing w:val="-4"/>
                <w:sz w:val="11"/>
              </w:rPr>
              <w:t>year.</w:t>
            </w:r>
          </w:p>
        </w:tc>
      </w:tr>
      <w:tr w:rsidR="006E6E0C" w14:paraId="147974D4" w14:textId="77777777" w:rsidTr="00EE69DC">
        <w:trPr>
          <w:trHeight w:val="136"/>
        </w:trPr>
        <w:tc>
          <w:tcPr>
            <w:tcW w:w="784" w:type="dxa"/>
          </w:tcPr>
          <w:p w14:paraId="185E69B7" w14:textId="77777777" w:rsidR="006E6E0C" w:rsidRDefault="00E724C6">
            <w:pPr>
              <w:pStyle w:val="TableParagraph"/>
              <w:spacing w:before="7" w:line="110" w:lineRule="exact"/>
              <w:ind w:left="9" w:right="3"/>
              <w:jc w:val="center"/>
              <w:rPr>
                <w:sz w:val="11"/>
              </w:rPr>
            </w:pPr>
            <w:r>
              <w:rPr>
                <w:spacing w:val="-10"/>
                <w:sz w:val="11"/>
              </w:rPr>
              <w:t>4</w:t>
            </w:r>
          </w:p>
        </w:tc>
        <w:tc>
          <w:tcPr>
            <w:tcW w:w="1147" w:type="dxa"/>
          </w:tcPr>
          <w:p w14:paraId="790A4241" w14:textId="77777777" w:rsidR="006E6E0C" w:rsidRDefault="00E724C6">
            <w:pPr>
              <w:pStyle w:val="TableParagraph"/>
              <w:spacing w:before="7" w:line="110" w:lineRule="exact"/>
              <w:ind w:left="21" w:right="8"/>
              <w:jc w:val="center"/>
              <w:rPr>
                <w:sz w:val="11"/>
              </w:rPr>
            </w:pPr>
            <w:r>
              <w:rPr>
                <w:spacing w:val="-2"/>
                <w:sz w:val="11"/>
              </w:rPr>
              <w:t>Certain</w:t>
            </w:r>
          </w:p>
        </w:tc>
        <w:tc>
          <w:tcPr>
            <w:tcW w:w="2711" w:type="dxa"/>
          </w:tcPr>
          <w:p w14:paraId="199CC156" w14:textId="77777777" w:rsidR="006E6E0C" w:rsidRDefault="00E724C6">
            <w:pPr>
              <w:pStyle w:val="TableParagraph"/>
              <w:spacing w:before="7" w:line="110" w:lineRule="exact"/>
              <w:ind w:left="23"/>
              <w:rPr>
                <w:sz w:val="11"/>
              </w:rPr>
            </w:pPr>
            <w:r>
              <w:rPr>
                <w:sz w:val="11"/>
              </w:rPr>
              <w:t>Failure</w:t>
            </w:r>
            <w:r>
              <w:rPr>
                <w:spacing w:val="-8"/>
                <w:sz w:val="11"/>
              </w:rPr>
              <w:t xml:space="preserve"> </w:t>
            </w:r>
            <w:proofErr w:type="gramStart"/>
            <w:r>
              <w:rPr>
                <w:sz w:val="11"/>
              </w:rPr>
              <w:t>imminent</w:t>
            </w:r>
            <w:proofErr w:type="gramEnd"/>
            <w:r>
              <w:rPr>
                <w:spacing w:val="-8"/>
                <w:sz w:val="11"/>
              </w:rPr>
              <w:t xml:space="preserve"> </w:t>
            </w:r>
            <w:r>
              <w:rPr>
                <w:sz w:val="11"/>
              </w:rPr>
              <w:t>or</w:t>
            </w:r>
            <w:r>
              <w:rPr>
                <w:spacing w:val="-7"/>
                <w:sz w:val="11"/>
              </w:rPr>
              <w:t xml:space="preserve"> </w:t>
            </w:r>
            <w:r>
              <w:rPr>
                <w:sz w:val="11"/>
              </w:rPr>
              <w:t>has</w:t>
            </w:r>
            <w:r>
              <w:rPr>
                <w:spacing w:val="-7"/>
                <w:sz w:val="11"/>
              </w:rPr>
              <w:t xml:space="preserve"> </w:t>
            </w:r>
            <w:r>
              <w:rPr>
                <w:sz w:val="11"/>
              </w:rPr>
              <w:t>already</w:t>
            </w:r>
            <w:r>
              <w:rPr>
                <w:spacing w:val="-10"/>
                <w:sz w:val="11"/>
              </w:rPr>
              <w:t xml:space="preserve"> </w:t>
            </w:r>
            <w:r>
              <w:rPr>
                <w:spacing w:val="-2"/>
                <w:sz w:val="11"/>
              </w:rPr>
              <w:t>occurred.</w:t>
            </w:r>
          </w:p>
        </w:tc>
        <w:tc>
          <w:tcPr>
            <w:tcW w:w="2817" w:type="dxa"/>
          </w:tcPr>
          <w:p w14:paraId="2DB1AE53" w14:textId="77777777" w:rsidR="006E6E0C" w:rsidRDefault="006E6E0C">
            <w:pPr>
              <w:pStyle w:val="TableParagraph"/>
              <w:rPr>
                <w:rFonts w:ascii="Times New Roman"/>
                <w:sz w:val="8"/>
              </w:rPr>
            </w:pPr>
          </w:p>
        </w:tc>
      </w:tr>
    </w:tbl>
    <w:p w14:paraId="1283B838" w14:textId="77777777" w:rsidR="006E6E0C" w:rsidRDefault="006E6E0C">
      <w:pPr>
        <w:pStyle w:val="BodyText"/>
        <w:spacing w:before="203"/>
        <w:rPr>
          <w:rFonts w:ascii="Arial"/>
          <w:b/>
          <w:sz w:val="20"/>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34"/>
        <w:gridCol w:w="567"/>
        <w:gridCol w:w="913"/>
        <w:gridCol w:w="1232"/>
        <w:gridCol w:w="1267"/>
        <w:gridCol w:w="1358"/>
        <w:gridCol w:w="1190"/>
        <w:gridCol w:w="476"/>
        <w:gridCol w:w="476"/>
        <w:gridCol w:w="476"/>
        <w:gridCol w:w="476"/>
      </w:tblGrid>
      <w:tr w:rsidR="006E6E0C" w14:paraId="2D27A516" w14:textId="77777777" w:rsidTr="00BF0232">
        <w:trPr>
          <w:trHeight w:val="125"/>
        </w:trPr>
        <w:tc>
          <w:tcPr>
            <w:tcW w:w="7661" w:type="dxa"/>
            <w:gridSpan w:val="7"/>
            <w:vMerge w:val="restart"/>
            <w:tcBorders>
              <w:top w:val="nil"/>
              <w:left w:val="nil"/>
            </w:tcBorders>
          </w:tcPr>
          <w:p w14:paraId="623EEF98" w14:textId="77777777" w:rsidR="006E6E0C" w:rsidRDefault="006E6E0C">
            <w:pPr>
              <w:pStyle w:val="TableParagraph"/>
              <w:rPr>
                <w:rFonts w:ascii="Times New Roman"/>
                <w:sz w:val="10"/>
              </w:rPr>
            </w:pPr>
          </w:p>
        </w:tc>
        <w:tc>
          <w:tcPr>
            <w:tcW w:w="1904" w:type="dxa"/>
            <w:gridSpan w:val="4"/>
          </w:tcPr>
          <w:p w14:paraId="237A7D5A" w14:textId="77777777" w:rsidR="006E6E0C" w:rsidRDefault="00E724C6">
            <w:pPr>
              <w:pStyle w:val="TableParagraph"/>
              <w:spacing w:before="1" w:line="104" w:lineRule="exact"/>
              <w:ind w:left="30"/>
              <w:rPr>
                <w:rFonts w:ascii="Arial"/>
                <w:b/>
                <w:sz w:val="11"/>
              </w:rPr>
            </w:pPr>
            <w:r>
              <w:rPr>
                <w:rFonts w:ascii="Arial"/>
                <w:b/>
                <w:sz w:val="11"/>
              </w:rPr>
              <w:t>Probability</w:t>
            </w:r>
            <w:r>
              <w:rPr>
                <w:rFonts w:ascii="Arial"/>
                <w:b/>
                <w:spacing w:val="-2"/>
                <w:sz w:val="11"/>
              </w:rPr>
              <w:t xml:space="preserve"> </w:t>
            </w:r>
            <w:r>
              <w:rPr>
                <w:rFonts w:ascii="Arial"/>
                <w:b/>
                <w:sz w:val="11"/>
              </w:rPr>
              <w:t>of</w:t>
            </w:r>
            <w:r>
              <w:rPr>
                <w:rFonts w:ascii="Arial"/>
                <w:b/>
                <w:spacing w:val="-4"/>
                <w:sz w:val="11"/>
              </w:rPr>
              <w:t xml:space="preserve"> </w:t>
            </w:r>
            <w:r>
              <w:rPr>
                <w:rFonts w:ascii="Arial"/>
                <w:b/>
                <w:spacing w:val="-2"/>
                <w:sz w:val="11"/>
              </w:rPr>
              <w:t>failure</w:t>
            </w:r>
          </w:p>
        </w:tc>
      </w:tr>
      <w:tr w:rsidR="006E6E0C" w14:paraId="56E42D1A" w14:textId="77777777" w:rsidTr="00BF0232">
        <w:trPr>
          <w:trHeight w:val="139"/>
        </w:trPr>
        <w:tc>
          <w:tcPr>
            <w:tcW w:w="7661" w:type="dxa"/>
            <w:gridSpan w:val="7"/>
            <w:vMerge/>
            <w:tcBorders>
              <w:top w:val="nil"/>
              <w:left w:val="nil"/>
            </w:tcBorders>
          </w:tcPr>
          <w:p w14:paraId="64F50A17" w14:textId="77777777" w:rsidR="006E6E0C" w:rsidRDefault="006E6E0C">
            <w:pPr>
              <w:rPr>
                <w:sz w:val="2"/>
                <w:szCs w:val="2"/>
              </w:rPr>
            </w:pPr>
          </w:p>
        </w:tc>
        <w:tc>
          <w:tcPr>
            <w:tcW w:w="476" w:type="dxa"/>
          </w:tcPr>
          <w:p w14:paraId="2791110A" w14:textId="77777777" w:rsidR="006E6E0C" w:rsidRDefault="00E724C6">
            <w:pPr>
              <w:pStyle w:val="TableParagraph"/>
              <w:spacing w:before="8" w:line="111" w:lineRule="exact"/>
              <w:ind w:left="25"/>
              <w:jc w:val="center"/>
              <w:rPr>
                <w:rFonts w:ascii="Arial"/>
                <w:b/>
                <w:sz w:val="11"/>
              </w:rPr>
            </w:pPr>
            <w:r>
              <w:rPr>
                <w:rFonts w:ascii="Arial"/>
                <w:b/>
                <w:spacing w:val="-10"/>
                <w:sz w:val="11"/>
              </w:rPr>
              <w:t>1</w:t>
            </w:r>
          </w:p>
        </w:tc>
        <w:tc>
          <w:tcPr>
            <w:tcW w:w="476" w:type="dxa"/>
          </w:tcPr>
          <w:p w14:paraId="034769B4" w14:textId="77777777" w:rsidR="006E6E0C" w:rsidRDefault="00E724C6">
            <w:pPr>
              <w:pStyle w:val="TableParagraph"/>
              <w:spacing w:before="8" w:line="111" w:lineRule="exact"/>
              <w:ind w:left="26"/>
              <w:jc w:val="center"/>
              <w:rPr>
                <w:rFonts w:ascii="Arial"/>
                <w:b/>
                <w:sz w:val="11"/>
              </w:rPr>
            </w:pPr>
            <w:r>
              <w:rPr>
                <w:rFonts w:ascii="Arial"/>
                <w:b/>
                <w:spacing w:val="-10"/>
                <w:sz w:val="11"/>
              </w:rPr>
              <w:t>2</w:t>
            </w:r>
          </w:p>
        </w:tc>
        <w:tc>
          <w:tcPr>
            <w:tcW w:w="476" w:type="dxa"/>
          </w:tcPr>
          <w:p w14:paraId="65AED34A" w14:textId="77777777" w:rsidR="006E6E0C" w:rsidRDefault="00E724C6">
            <w:pPr>
              <w:pStyle w:val="TableParagraph"/>
              <w:spacing w:before="8" w:line="111" w:lineRule="exact"/>
              <w:ind w:left="26"/>
              <w:jc w:val="center"/>
              <w:rPr>
                <w:rFonts w:ascii="Arial"/>
                <w:b/>
                <w:sz w:val="11"/>
              </w:rPr>
            </w:pPr>
            <w:r>
              <w:rPr>
                <w:rFonts w:ascii="Arial"/>
                <w:b/>
                <w:spacing w:val="-10"/>
                <w:sz w:val="11"/>
              </w:rPr>
              <w:t>3</w:t>
            </w:r>
          </w:p>
        </w:tc>
        <w:tc>
          <w:tcPr>
            <w:tcW w:w="476" w:type="dxa"/>
          </w:tcPr>
          <w:p w14:paraId="7EECA0DD" w14:textId="77777777" w:rsidR="006E6E0C" w:rsidRDefault="00E724C6">
            <w:pPr>
              <w:pStyle w:val="TableParagraph"/>
              <w:spacing w:before="8" w:line="111" w:lineRule="exact"/>
              <w:ind w:left="26"/>
              <w:jc w:val="center"/>
              <w:rPr>
                <w:rFonts w:ascii="Arial"/>
                <w:b/>
                <w:sz w:val="11"/>
              </w:rPr>
            </w:pPr>
            <w:r>
              <w:rPr>
                <w:rFonts w:ascii="Arial"/>
                <w:b/>
                <w:spacing w:val="-10"/>
                <w:sz w:val="11"/>
              </w:rPr>
              <w:t>4</w:t>
            </w:r>
          </w:p>
        </w:tc>
      </w:tr>
      <w:tr w:rsidR="00BF0232" w14:paraId="41D02251" w14:textId="77777777" w:rsidTr="00B131A7">
        <w:trPr>
          <w:trHeight w:val="524"/>
        </w:trPr>
        <w:tc>
          <w:tcPr>
            <w:tcW w:w="1134" w:type="dxa"/>
            <w:tcBorders>
              <w:top w:val="nil"/>
              <w:left w:val="nil"/>
            </w:tcBorders>
          </w:tcPr>
          <w:p w14:paraId="0AA3312A" w14:textId="77777777" w:rsidR="00BF0232" w:rsidRDefault="00BF0232">
            <w:pPr>
              <w:pStyle w:val="TableParagraph"/>
              <w:rPr>
                <w:rFonts w:ascii="Times New Roman"/>
                <w:sz w:val="10"/>
              </w:rPr>
            </w:pPr>
          </w:p>
        </w:tc>
        <w:tc>
          <w:tcPr>
            <w:tcW w:w="1480" w:type="dxa"/>
            <w:gridSpan w:val="2"/>
          </w:tcPr>
          <w:p w14:paraId="098EDFFD" w14:textId="77777777" w:rsidR="00BF0232" w:rsidRDefault="00BF0232">
            <w:pPr>
              <w:pStyle w:val="TableParagraph"/>
              <w:spacing w:before="77"/>
              <w:rPr>
                <w:rFonts w:ascii="Arial"/>
                <w:b/>
                <w:sz w:val="11"/>
              </w:rPr>
            </w:pPr>
          </w:p>
          <w:p w14:paraId="2D78C059" w14:textId="4933A3D5" w:rsidR="00BF0232" w:rsidRDefault="00BF0232">
            <w:pPr>
              <w:pStyle w:val="TableParagraph"/>
              <w:rPr>
                <w:rFonts w:ascii="Times New Roman"/>
                <w:sz w:val="10"/>
              </w:rPr>
            </w:pPr>
            <w:r>
              <w:rPr>
                <w:rFonts w:ascii="Arial"/>
                <w:b/>
                <w:spacing w:val="-2"/>
                <w:sz w:val="11"/>
              </w:rPr>
              <w:t>Severity</w:t>
            </w:r>
          </w:p>
        </w:tc>
        <w:tc>
          <w:tcPr>
            <w:tcW w:w="1232" w:type="dxa"/>
          </w:tcPr>
          <w:p w14:paraId="0C77CFCE" w14:textId="77777777" w:rsidR="00BF0232" w:rsidRDefault="00BF0232">
            <w:pPr>
              <w:pStyle w:val="TableParagraph"/>
              <w:spacing w:before="57" w:line="278" w:lineRule="auto"/>
              <w:ind w:left="203" w:right="187" w:hanging="1"/>
              <w:jc w:val="center"/>
              <w:rPr>
                <w:rFonts w:ascii="Arial"/>
                <w:b/>
                <w:sz w:val="11"/>
              </w:rPr>
            </w:pPr>
            <w:r>
              <w:rPr>
                <w:rFonts w:ascii="Arial"/>
                <w:b/>
                <w:sz w:val="11"/>
              </w:rPr>
              <w:t>Health</w:t>
            </w:r>
            <w:r>
              <w:rPr>
                <w:rFonts w:ascii="Arial"/>
                <w:b/>
                <w:spacing w:val="-8"/>
                <w:sz w:val="11"/>
              </w:rPr>
              <w:t xml:space="preserve"> </w:t>
            </w:r>
            <w:r>
              <w:rPr>
                <w:rFonts w:ascii="Arial"/>
                <w:b/>
                <w:sz w:val="11"/>
              </w:rPr>
              <w:t>and</w:t>
            </w:r>
            <w:r>
              <w:rPr>
                <w:rFonts w:ascii="Arial"/>
                <w:b/>
                <w:spacing w:val="40"/>
                <w:sz w:val="11"/>
              </w:rPr>
              <w:t xml:space="preserve"> </w:t>
            </w:r>
            <w:r>
              <w:rPr>
                <w:rFonts w:ascii="Arial"/>
                <w:b/>
                <w:spacing w:val="-2"/>
                <w:sz w:val="11"/>
              </w:rPr>
              <w:t>safety/statutory</w:t>
            </w:r>
            <w:r>
              <w:rPr>
                <w:rFonts w:ascii="Arial"/>
                <w:b/>
                <w:spacing w:val="40"/>
                <w:sz w:val="11"/>
              </w:rPr>
              <w:t xml:space="preserve"> </w:t>
            </w:r>
            <w:r>
              <w:rPr>
                <w:rFonts w:ascii="Arial"/>
                <w:b/>
                <w:spacing w:val="-2"/>
                <w:sz w:val="11"/>
              </w:rPr>
              <w:t>compliance</w:t>
            </w:r>
          </w:p>
        </w:tc>
        <w:tc>
          <w:tcPr>
            <w:tcW w:w="1267" w:type="dxa"/>
          </w:tcPr>
          <w:p w14:paraId="6B6BD186" w14:textId="77777777" w:rsidR="00BF0232" w:rsidRDefault="00BF0232">
            <w:pPr>
              <w:pStyle w:val="TableParagraph"/>
              <w:rPr>
                <w:rFonts w:ascii="Arial"/>
                <w:b/>
                <w:sz w:val="11"/>
              </w:rPr>
            </w:pPr>
          </w:p>
          <w:p w14:paraId="2251EAA8" w14:textId="77777777" w:rsidR="00BF0232" w:rsidRDefault="00BF0232">
            <w:pPr>
              <w:pStyle w:val="TableParagraph"/>
              <w:spacing w:before="1" w:line="278" w:lineRule="auto"/>
              <w:ind w:left="322" w:hanging="203"/>
              <w:rPr>
                <w:rFonts w:ascii="Arial"/>
                <w:b/>
                <w:sz w:val="11"/>
              </w:rPr>
            </w:pPr>
            <w:r>
              <w:rPr>
                <w:rFonts w:ascii="Arial"/>
                <w:b/>
                <w:spacing w:val="-2"/>
                <w:sz w:val="11"/>
              </w:rPr>
              <w:t>Operational/service</w:t>
            </w:r>
            <w:r>
              <w:rPr>
                <w:rFonts w:ascii="Arial"/>
                <w:b/>
                <w:spacing w:val="40"/>
                <w:sz w:val="11"/>
              </w:rPr>
              <w:t xml:space="preserve"> </w:t>
            </w:r>
            <w:r>
              <w:rPr>
                <w:rFonts w:ascii="Arial"/>
                <w:b/>
                <w:spacing w:val="-2"/>
                <w:sz w:val="11"/>
              </w:rPr>
              <w:t>interruption</w:t>
            </w:r>
          </w:p>
        </w:tc>
        <w:tc>
          <w:tcPr>
            <w:tcW w:w="1358" w:type="dxa"/>
          </w:tcPr>
          <w:p w14:paraId="3BA3F4F1" w14:textId="77777777" w:rsidR="00BF0232" w:rsidRDefault="00BF0232">
            <w:pPr>
              <w:pStyle w:val="TableParagraph"/>
              <w:spacing w:before="57" w:line="278" w:lineRule="auto"/>
              <w:ind w:left="43" w:right="15" w:hanging="3"/>
              <w:jc w:val="center"/>
              <w:rPr>
                <w:rFonts w:ascii="Arial"/>
                <w:b/>
                <w:sz w:val="11"/>
              </w:rPr>
            </w:pPr>
            <w:r>
              <w:rPr>
                <w:rFonts w:ascii="Arial"/>
                <w:b/>
                <w:spacing w:val="-2"/>
                <w:sz w:val="11"/>
              </w:rPr>
              <w:t>Maintenance</w:t>
            </w:r>
            <w:r>
              <w:rPr>
                <w:rFonts w:ascii="Arial"/>
                <w:b/>
                <w:spacing w:val="40"/>
                <w:sz w:val="11"/>
              </w:rPr>
              <w:t xml:space="preserve"> </w:t>
            </w:r>
            <w:r>
              <w:rPr>
                <w:rFonts w:ascii="Arial"/>
                <w:b/>
                <w:spacing w:val="-2"/>
                <w:sz w:val="11"/>
              </w:rPr>
              <w:t>budget/business/</w:t>
            </w:r>
            <w:proofErr w:type="spellStart"/>
            <w:r>
              <w:rPr>
                <w:rFonts w:ascii="Arial"/>
                <w:b/>
                <w:spacing w:val="-2"/>
                <w:sz w:val="11"/>
              </w:rPr>
              <w:t>financi</w:t>
            </w:r>
            <w:proofErr w:type="spellEnd"/>
            <w:r>
              <w:rPr>
                <w:rFonts w:ascii="Arial"/>
                <w:b/>
                <w:spacing w:val="40"/>
                <w:sz w:val="11"/>
              </w:rPr>
              <w:t xml:space="preserve"> </w:t>
            </w:r>
            <w:r>
              <w:rPr>
                <w:rFonts w:ascii="Arial"/>
                <w:b/>
                <w:spacing w:val="-6"/>
                <w:sz w:val="11"/>
              </w:rPr>
              <w:t>al</w:t>
            </w:r>
          </w:p>
        </w:tc>
        <w:tc>
          <w:tcPr>
            <w:tcW w:w="1190" w:type="dxa"/>
          </w:tcPr>
          <w:p w14:paraId="7F798A3D" w14:textId="77777777" w:rsidR="00AF5051" w:rsidRDefault="00BF0232">
            <w:pPr>
              <w:pStyle w:val="TableParagraph"/>
              <w:spacing w:before="57" w:line="278" w:lineRule="auto"/>
              <w:ind w:left="29" w:right="5" w:firstLine="8"/>
              <w:jc w:val="center"/>
              <w:rPr>
                <w:rFonts w:ascii="Arial"/>
                <w:b/>
                <w:spacing w:val="-2"/>
                <w:sz w:val="11"/>
              </w:rPr>
            </w:pPr>
            <w:r>
              <w:rPr>
                <w:rFonts w:ascii="Arial"/>
                <w:b/>
                <w:spacing w:val="-2"/>
                <w:sz w:val="11"/>
              </w:rPr>
              <w:t>Building</w:t>
            </w:r>
            <w:r>
              <w:rPr>
                <w:rFonts w:ascii="Arial"/>
                <w:b/>
                <w:spacing w:val="40"/>
                <w:sz w:val="11"/>
              </w:rPr>
              <w:t xml:space="preserve"> </w:t>
            </w:r>
            <w:r>
              <w:rPr>
                <w:rFonts w:ascii="Arial"/>
                <w:b/>
                <w:spacing w:val="-2"/>
                <w:sz w:val="11"/>
              </w:rPr>
              <w:t>condition/</w:t>
            </w:r>
          </w:p>
          <w:p w14:paraId="1BF88716" w14:textId="77E0A07B" w:rsidR="00BF0232" w:rsidRDefault="00AF5051">
            <w:pPr>
              <w:pStyle w:val="TableParagraph"/>
              <w:spacing w:before="57" w:line="278" w:lineRule="auto"/>
              <w:ind w:left="29" w:right="5" w:firstLine="8"/>
              <w:jc w:val="center"/>
              <w:rPr>
                <w:rFonts w:ascii="Arial"/>
                <w:b/>
                <w:sz w:val="11"/>
              </w:rPr>
            </w:pPr>
            <w:r>
              <w:rPr>
                <w:rFonts w:ascii="Arial"/>
                <w:b/>
                <w:spacing w:val="-2"/>
                <w:sz w:val="11"/>
              </w:rPr>
              <w:t>deterioration</w:t>
            </w:r>
            <w:r w:rsidR="00BF0232">
              <w:rPr>
                <w:rFonts w:ascii="Arial"/>
                <w:b/>
                <w:spacing w:val="40"/>
                <w:sz w:val="11"/>
              </w:rPr>
              <w:t xml:space="preserve"> </w:t>
            </w:r>
          </w:p>
        </w:tc>
        <w:tc>
          <w:tcPr>
            <w:tcW w:w="476" w:type="dxa"/>
          </w:tcPr>
          <w:p w14:paraId="2863200D" w14:textId="77777777" w:rsidR="00BF0232" w:rsidRDefault="00BF0232">
            <w:pPr>
              <w:pStyle w:val="TableParagraph"/>
              <w:spacing w:before="77"/>
              <w:rPr>
                <w:rFonts w:ascii="Arial"/>
                <w:b/>
                <w:sz w:val="11"/>
              </w:rPr>
            </w:pPr>
          </w:p>
          <w:p w14:paraId="7DD14A04" w14:textId="77777777" w:rsidR="00BF0232" w:rsidRDefault="00BF0232">
            <w:pPr>
              <w:pStyle w:val="TableParagraph"/>
              <w:ind w:left="24"/>
              <w:jc w:val="center"/>
              <w:rPr>
                <w:rFonts w:ascii="Arial"/>
                <w:b/>
                <w:sz w:val="11"/>
              </w:rPr>
            </w:pPr>
            <w:r>
              <w:rPr>
                <w:rFonts w:ascii="Arial"/>
                <w:b/>
                <w:spacing w:val="-2"/>
                <w:sz w:val="11"/>
              </w:rPr>
              <w:t>Unlikely</w:t>
            </w:r>
          </w:p>
        </w:tc>
        <w:tc>
          <w:tcPr>
            <w:tcW w:w="476" w:type="dxa"/>
          </w:tcPr>
          <w:p w14:paraId="61117D9A" w14:textId="77777777" w:rsidR="00BF0232" w:rsidRDefault="00BF0232">
            <w:pPr>
              <w:pStyle w:val="TableParagraph"/>
              <w:rPr>
                <w:rFonts w:ascii="Arial"/>
                <w:b/>
                <w:sz w:val="11"/>
              </w:rPr>
            </w:pPr>
          </w:p>
          <w:p w14:paraId="770C6A6A" w14:textId="564A9893" w:rsidR="00BF0232" w:rsidRDefault="00BF0232">
            <w:pPr>
              <w:pStyle w:val="TableParagraph"/>
              <w:spacing w:before="1" w:line="278" w:lineRule="auto"/>
              <w:ind w:left="212" w:right="9" w:hanging="169"/>
              <w:rPr>
                <w:rFonts w:ascii="Arial"/>
                <w:b/>
                <w:sz w:val="11"/>
              </w:rPr>
            </w:pPr>
            <w:proofErr w:type="spellStart"/>
            <w:r>
              <w:rPr>
                <w:rFonts w:ascii="Arial"/>
                <w:b/>
                <w:spacing w:val="-2"/>
                <w:sz w:val="11"/>
              </w:rPr>
              <w:t>Possib</w:t>
            </w:r>
            <w:proofErr w:type="spellEnd"/>
            <w:r>
              <w:rPr>
                <w:rFonts w:ascii="Arial"/>
                <w:b/>
                <w:spacing w:val="-2"/>
                <w:sz w:val="11"/>
              </w:rPr>
              <w:t>-l</w:t>
            </w:r>
            <w:r>
              <w:rPr>
                <w:rFonts w:ascii="Arial"/>
                <w:b/>
                <w:spacing w:val="-10"/>
                <w:sz w:val="11"/>
              </w:rPr>
              <w:t>e</w:t>
            </w:r>
          </w:p>
        </w:tc>
        <w:tc>
          <w:tcPr>
            <w:tcW w:w="476" w:type="dxa"/>
          </w:tcPr>
          <w:p w14:paraId="325B4CCF" w14:textId="77777777" w:rsidR="00BF0232" w:rsidRDefault="00BF0232">
            <w:pPr>
              <w:pStyle w:val="TableParagraph"/>
              <w:spacing w:before="77"/>
              <w:rPr>
                <w:rFonts w:ascii="Arial"/>
                <w:b/>
                <w:sz w:val="11"/>
              </w:rPr>
            </w:pPr>
          </w:p>
          <w:p w14:paraId="739E750B" w14:textId="77777777" w:rsidR="00BF0232" w:rsidRDefault="00BF0232">
            <w:pPr>
              <w:pStyle w:val="TableParagraph"/>
              <w:ind w:left="26"/>
              <w:jc w:val="center"/>
              <w:rPr>
                <w:rFonts w:ascii="Arial"/>
                <w:b/>
                <w:sz w:val="11"/>
              </w:rPr>
            </w:pPr>
            <w:r>
              <w:rPr>
                <w:rFonts w:ascii="Arial"/>
                <w:b/>
                <w:spacing w:val="-2"/>
                <w:sz w:val="11"/>
              </w:rPr>
              <w:t>Likely</w:t>
            </w:r>
          </w:p>
        </w:tc>
        <w:tc>
          <w:tcPr>
            <w:tcW w:w="476" w:type="dxa"/>
          </w:tcPr>
          <w:p w14:paraId="20FD0AA7" w14:textId="77777777" w:rsidR="00BF0232" w:rsidRDefault="00BF0232">
            <w:pPr>
              <w:pStyle w:val="TableParagraph"/>
              <w:spacing w:before="77"/>
              <w:rPr>
                <w:rFonts w:ascii="Arial"/>
                <w:b/>
                <w:sz w:val="11"/>
              </w:rPr>
            </w:pPr>
          </w:p>
          <w:p w14:paraId="268E72A0" w14:textId="77777777" w:rsidR="00BF0232" w:rsidRDefault="00BF0232">
            <w:pPr>
              <w:pStyle w:val="TableParagraph"/>
              <w:ind w:left="25"/>
              <w:jc w:val="center"/>
              <w:rPr>
                <w:rFonts w:ascii="Arial"/>
                <w:b/>
                <w:sz w:val="11"/>
              </w:rPr>
            </w:pPr>
            <w:r>
              <w:rPr>
                <w:rFonts w:ascii="Arial"/>
                <w:b/>
                <w:spacing w:val="-2"/>
                <w:sz w:val="11"/>
              </w:rPr>
              <w:t>Certain</w:t>
            </w:r>
          </w:p>
        </w:tc>
      </w:tr>
      <w:tr w:rsidR="006E6E0C" w14:paraId="03BD44DA" w14:textId="77777777" w:rsidTr="00BF0232">
        <w:trPr>
          <w:trHeight w:val="545"/>
        </w:trPr>
        <w:tc>
          <w:tcPr>
            <w:tcW w:w="1134" w:type="dxa"/>
            <w:tcBorders>
              <w:bottom w:val="nil"/>
            </w:tcBorders>
          </w:tcPr>
          <w:p w14:paraId="68C14E1F" w14:textId="77777777" w:rsidR="006E6E0C" w:rsidRDefault="006E6E0C">
            <w:pPr>
              <w:pStyle w:val="TableParagraph"/>
              <w:rPr>
                <w:rFonts w:ascii="Times New Roman"/>
                <w:sz w:val="10"/>
              </w:rPr>
            </w:pPr>
          </w:p>
        </w:tc>
        <w:tc>
          <w:tcPr>
            <w:tcW w:w="567" w:type="dxa"/>
          </w:tcPr>
          <w:p w14:paraId="5ADEED27" w14:textId="77777777" w:rsidR="006E6E0C" w:rsidRDefault="006E6E0C">
            <w:pPr>
              <w:pStyle w:val="TableParagraph"/>
              <w:spacing w:before="92"/>
              <w:rPr>
                <w:rFonts w:ascii="Arial"/>
                <w:b/>
                <w:sz w:val="11"/>
              </w:rPr>
            </w:pPr>
          </w:p>
          <w:p w14:paraId="353CCE9B" w14:textId="77777777" w:rsidR="006E6E0C" w:rsidRDefault="00E724C6">
            <w:pPr>
              <w:pStyle w:val="TableParagraph"/>
              <w:ind w:left="21"/>
              <w:jc w:val="center"/>
              <w:rPr>
                <w:sz w:val="11"/>
              </w:rPr>
            </w:pPr>
            <w:r>
              <w:rPr>
                <w:spacing w:val="-10"/>
                <w:sz w:val="11"/>
              </w:rPr>
              <w:t>1</w:t>
            </w:r>
          </w:p>
        </w:tc>
        <w:tc>
          <w:tcPr>
            <w:tcW w:w="913" w:type="dxa"/>
          </w:tcPr>
          <w:p w14:paraId="78CED730" w14:textId="77777777" w:rsidR="006E6E0C" w:rsidRDefault="006E6E0C">
            <w:pPr>
              <w:pStyle w:val="TableParagraph"/>
              <w:spacing w:before="15"/>
              <w:rPr>
                <w:rFonts w:ascii="Arial"/>
                <w:b/>
                <w:sz w:val="11"/>
              </w:rPr>
            </w:pPr>
          </w:p>
          <w:p w14:paraId="32224632" w14:textId="47EA540D" w:rsidR="006E6E0C" w:rsidRDefault="00BF0232">
            <w:pPr>
              <w:pStyle w:val="TableParagraph"/>
              <w:spacing w:line="278" w:lineRule="auto"/>
              <w:ind w:left="329" w:right="20" w:hanging="295"/>
              <w:rPr>
                <w:rFonts w:ascii="Arial"/>
                <w:b/>
                <w:sz w:val="11"/>
              </w:rPr>
            </w:pPr>
            <w:r>
              <w:rPr>
                <w:rFonts w:ascii="Arial"/>
                <w:b/>
                <w:spacing w:val="-2"/>
                <w:sz w:val="11"/>
              </w:rPr>
              <w:t>Insignificant</w:t>
            </w:r>
          </w:p>
        </w:tc>
        <w:tc>
          <w:tcPr>
            <w:tcW w:w="1232" w:type="dxa"/>
          </w:tcPr>
          <w:p w14:paraId="67EBCC72" w14:textId="77777777" w:rsidR="006E6E0C" w:rsidRDefault="006E6E0C">
            <w:pPr>
              <w:pStyle w:val="TableParagraph"/>
              <w:spacing w:before="22"/>
              <w:rPr>
                <w:rFonts w:ascii="Arial"/>
                <w:b/>
                <w:sz w:val="11"/>
              </w:rPr>
            </w:pPr>
          </w:p>
          <w:p w14:paraId="5C0F1AE9" w14:textId="77777777" w:rsidR="006E6E0C" w:rsidRDefault="00E724C6">
            <w:pPr>
              <w:pStyle w:val="TableParagraph"/>
              <w:spacing w:line="266" w:lineRule="auto"/>
              <w:ind w:left="98" w:right="77" w:firstLine="91"/>
              <w:rPr>
                <w:sz w:val="11"/>
              </w:rPr>
            </w:pPr>
            <w:r>
              <w:rPr>
                <w:sz w:val="11"/>
              </w:rPr>
              <w:t>No risk of injury</w:t>
            </w:r>
            <w:r>
              <w:rPr>
                <w:spacing w:val="-2"/>
                <w:sz w:val="11"/>
              </w:rPr>
              <w:t xml:space="preserve"> </w:t>
            </w:r>
            <w:r>
              <w:rPr>
                <w:sz w:val="11"/>
              </w:rPr>
              <w:t>or</w:t>
            </w:r>
            <w:r>
              <w:rPr>
                <w:spacing w:val="40"/>
                <w:sz w:val="11"/>
              </w:rPr>
              <w:t xml:space="preserve"> </w:t>
            </w:r>
            <w:r>
              <w:rPr>
                <w:sz w:val="11"/>
              </w:rPr>
              <w:t>breach</w:t>
            </w:r>
            <w:r>
              <w:rPr>
                <w:spacing w:val="-10"/>
                <w:sz w:val="11"/>
              </w:rPr>
              <w:t xml:space="preserve"> </w:t>
            </w:r>
            <w:r>
              <w:rPr>
                <w:sz w:val="11"/>
              </w:rPr>
              <w:t>of</w:t>
            </w:r>
            <w:r>
              <w:rPr>
                <w:spacing w:val="-8"/>
                <w:sz w:val="11"/>
              </w:rPr>
              <w:t xml:space="preserve"> </w:t>
            </w:r>
            <w:r>
              <w:rPr>
                <w:sz w:val="11"/>
              </w:rPr>
              <w:t>procedures</w:t>
            </w:r>
          </w:p>
        </w:tc>
        <w:tc>
          <w:tcPr>
            <w:tcW w:w="1267" w:type="dxa"/>
          </w:tcPr>
          <w:p w14:paraId="4A885341" w14:textId="77777777" w:rsidR="006E6E0C" w:rsidRDefault="006E6E0C">
            <w:pPr>
              <w:pStyle w:val="TableParagraph"/>
              <w:spacing w:before="22"/>
              <w:rPr>
                <w:rFonts w:ascii="Arial"/>
                <w:b/>
                <w:sz w:val="11"/>
              </w:rPr>
            </w:pPr>
          </w:p>
          <w:p w14:paraId="6AEED30E" w14:textId="77777777" w:rsidR="006E6E0C" w:rsidRDefault="00E724C6">
            <w:pPr>
              <w:pStyle w:val="TableParagraph"/>
              <w:spacing w:line="266" w:lineRule="auto"/>
              <w:ind w:left="231" w:hanging="176"/>
              <w:rPr>
                <w:sz w:val="11"/>
              </w:rPr>
            </w:pPr>
            <w:r>
              <w:rPr>
                <w:sz w:val="11"/>
              </w:rPr>
              <w:t>Minimal</w:t>
            </w:r>
            <w:r>
              <w:rPr>
                <w:spacing w:val="-8"/>
                <w:sz w:val="11"/>
              </w:rPr>
              <w:t xml:space="preserve"> </w:t>
            </w:r>
            <w:r>
              <w:rPr>
                <w:sz w:val="11"/>
              </w:rPr>
              <w:t>or</w:t>
            </w:r>
            <w:r>
              <w:rPr>
                <w:spacing w:val="-8"/>
                <w:sz w:val="11"/>
              </w:rPr>
              <w:t xml:space="preserve"> </w:t>
            </w:r>
            <w:r>
              <w:rPr>
                <w:sz w:val="11"/>
              </w:rPr>
              <w:t>no</w:t>
            </w:r>
            <w:r>
              <w:rPr>
                <w:spacing w:val="-7"/>
                <w:sz w:val="11"/>
              </w:rPr>
              <w:t xml:space="preserve"> </w:t>
            </w:r>
            <w:r>
              <w:rPr>
                <w:sz w:val="11"/>
              </w:rPr>
              <w:t>impact</w:t>
            </w:r>
            <w:r>
              <w:rPr>
                <w:spacing w:val="-8"/>
                <w:sz w:val="11"/>
              </w:rPr>
              <w:t xml:space="preserve"> </w:t>
            </w:r>
            <w:r>
              <w:rPr>
                <w:sz w:val="11"/>
              </w:rPr>
              <w:t>on</w:t>
            </w:r>
            <w:r>
              <w:rPr>
                <w:spacing w:val="40"/>
                <w:sz w:val="11"/>
              </w:rPr>
              <w:t xml:space="preserve"> </w:t>
            </w:r>
            <w:r>
              <w:rPr>
                <w:sz w:val="11"/>
              </w:rPr>
              <w:t>school</w:t>
            </w:r>
            <w:r>
              <w:rPr>
                <w:spacing w:val="-8"/>
                <w:sz w:val="11"/>
              </w:rPr>
              <w:t xml:space="preserve"> </w:t>
            </w:r>
            <w:r>
              <w:rPr>
                <w:sz w:val="11"/>
              </w:rPr>
              <w:t>operation</w:t>
            </w:r>
          </w:p>
        </w:tc>
        <w:tc>
          <w:tcPr>
            <w:tcW w:w="1358" w:type="dxa"/>
          </w:tcPr>
          <w:p w14:paraId="6723B63F" w14:textId="77777777" w:rsidR="006E6E0C" w:rsidRDefault="00E724C6">
            <w:pPr>
              <w:pStyle w:val="TableParagraph"/>
              <w:spacing w:before="78" w:line="266" w:lineRule="auto"/>
              <w:ind w:left="31"/>
              <w:jc w:val="center"/>
              <w:rPr>
                <w:sz w:val="11"/>
              </w:rPr>
            </w:pPr>
            <w:r>
              <w:rPr>
                <w:sz w:val="11"/>
              </w:rPr>
              <w:t>Minimal</w:t>
            </w:r>
            <w:r>
              <w:rPr>
                <w:spacing w:val="-8"/>
                <w:sz w:val="11"/>
              </w:rPr>
              <w:t xml:space="preserve"> </w:t>
            </w:r>
            <w:r>
              <w:rPr>
                <w:sz w:val="11"/>
              </w:rPr>
              <w:t>or</w:t>
            </w:r>
            <w:r>
              <w:rPr>
                <w:spacing w:val="-8"/>
                <w:sz w:val="11"/>
              </w:rPr>
              <w:t xml:space="preserve"> </w:t>
            </w:r>
            <w:r>
              <w:rPr>
                <w:sz w:val="11"/>
              </w:rPr>
              <w:t>no</w:t>
            </w:r>
            <w:r>
              <w:rPr>
                <w:spacing w:val="-7"/>
                <w:sz w:val="11"/>
              </w:rPr>
              <w:t xml:space="preserve"> </w:t>
            </w:r>
            <w:r>
              <w:rPr>
                <w:sz w:val="11"/>
              </w:rPr>
              <w:t>impact</w:t>
            </w:r>
            <w:r>
              <w:rPr>
                <w:spacing w:val="-8"/>
                <w:sz w:val="11"/>
              </w:rPr>
              <w:t xml:space="preserve"> </w:t>
            </w:r>
            <w:r>
              <w:rPr>
                <w:sz w:val="11"/>
              </w:rPr>
              <w:t>on</w:t>
            </w:r>
            <w:r>
              <w:rPr>
                <w:spacing w:val="40"/>
                <w:sz w:val="11"/>
              </w:rPr>
              <w:t xml:space="preserve"> </w:t>
            </w:r>
            <w:r>
              <w:rPr>
                <w:sz w:val="11"/>
              </w:rPr>
              <w:t>reactive</w:t>
            </w:r>
            <w:r>
              <w:rPr>
                <w:spacing w:val="-8"/>
                <w:sz w:val="11"/>
              </w:rPr>
              <w:t xml:space="preserve"> </w:t>
            </w:r>
            <w:r>
              <w:rPr>
                <w:sz w:val="11"/>
              </w:rPr>
              <w:t>maintenance</w:t>
            </w:r>
            <w:r>
              <w:rPr>
                <w:spacing w:val="40"/>
                <w:sz w:val="11"/>
              </w:rPr>
              <w:t xml:space="preserve"> </w:t>
            </w:r>
            <w:r>
              <w:rPr>
                <w:sz w:val="11"/>
              </w:rPr>
              <w:t>budget</w:t>
            </w:r>
            <w:r>
              <w:rPr>
                <w:spacing w:val="-2"/>
                <w:sz w:val="11"/>
              </w:rPr>
              <w:t xml:space="preserve"> </w:t>
            </w:r>
            <w:r>
              <w:rPr>
                <w:sz w:val="11"/>
              </w:rPr>
              <w:t>or reputation</w:t>
            </w:r>
          </w:p>
        </w:tc>
        <w:tc>
          <w:tcPr>
            <w:tcW w:w="1190" w:type="dxa"/>
          </w:tcPr>
          <w:p w14:paraId="601379F5" w14:textId="77777777" w:rsidR="006E6E0C" w:rsidRDefault="00E724C6">
            <w:pPr>
              <w:pStyle w:val="TableParagraph"/>
              <w:spacing w:before="8" w:line="266" w:lineRule="auto"/>
              <w:ind w:left="50" w:right="30" w:firstLine="4"/>
              <w:jc w:val="center"/>
              <w:rPr>
                <w:sz w:val="11"/>
              </w:rPr>
            </w:pPr>
            <w:r>
              <w:rPr>
                <w:sz w:val="11"/>
              </w:rPr>
              <w:t>Work can</w:t>
            </w:r>
            <w:r>
              <w:rPr>
                <w:spacing w:val="-1"/>
                <w:sz w:val="11"/>
              </w:rPr>
              <w:t xml:space="preserve"> </w:t>
            </w:r>
            <w:r>
              <w:rPr>
                <w:sz w:val="11"/>
              </w:rPr>
              <w:t>be delayed</w:t>
            </w:r>
            <w:r>
              <w:rPr>
                <w:spacing w:val="40"/>
                <w:sz w:val="11"/>
              </w:rPr>
              <w:t xml:space="preserve"> </w:t>
            </w:r>
            <w:r>
              <w:rPr>
                <w:sz w:val="11"/>
              </w:rPr>
              <w:t>without</w:t>
            </w:r>
            <w:r>
              <w:rPr>
                <w:spacing w:val="-8"/>
                <w:sz w:val="11"/>
              </w:rPr>
              <w:t xml:space="preserve"> </w:t>
            </w:r>
            <w:r>
              <w:rPr>
                <w:sz w:val="11"/>
              </w:rPr>
              <w:t>affecting</w:t>
            </w:r>
            <w:r>
              <w:rPr>
                <w:spacing w:val="40"/>
                <w:sz w:val="11"/>
              </w:rPr>
              <w:t xml:space="preserve"> </w:t>
            </w:r>
            <w:r>
              <w:rPr>
                <w:sz w:val="11"/>
              </w:rPr>
              <w:t>condition</w:t>
            </w:r>
            <w:r>
              <w:rPr>
                <w:spacing w:val="-10"/>
                <w:sz w:val="11"/>
              </w:rPr>
              <w:t xml:space="preserve"> </w:t>
            </w:r>
            <w:r>
              <w:rPr>
                <w:sz w:val="11"/>
              </w:rPr>
              <w:t>of</w:t>
            </w:r>
            <w:r>
              <w:rPr>
                <w:spacing w:val="-8"/>
                <w:sz w:val="11"/>
              </w:rPr>
              <w:t xml:space="preserve"> </w:t>
            </w:r>
            <w:r>
              <w:rPr>
                <w:sz w:val="11"/>
              </w:rPr>
              <w:t>building</w:t>
            </w:r>
            <w:r>
              <w:rPr>
                <w:spacing w:val="-8"/>
                <w:sz w:val="11"/>
              </w:rPr>
              <w:t xml:space="preserve"> </w:t>
            </w:r>
            <w:r>
              <w:rPr>
                <w:sz w:val="11"/>
              </w:rPr>
              <w:t>or</w:t>
            </w:r>
          </w:p>
          <w:p w14:paraId="663A9B7F" w14:textId="77777777" w:rsidR="006E6E0C" w:rsidRDefault="00E724C6">
            <w:pPr>
              <w:pStyle w:val="TableParagraph"/>
              <w:spacing w:line="96" w:lineRule="exact"/>
              <w:ind w:left="18"/>
              <w:jc w:val="center"/>
              <w:rPr>
                <w:sz w:val="11"/>
              </w:rPr>
            </w:pPr>
            <w:r>
              <w:rPr>
                <w:spacing w:val="-2"/>
                <w:sz w:val="11"/>
              </w:rPr>
              <w:t>services</w:t>
            </w:r>
          </w:p>
        </w:tc>
        <w:tc>
          <w:tcPr>
            <w:tcW w:w="476" w:type="dxa"/>
            <w:shd w:val="clear" w:color="auto" w:fill="C5EECE"/>
          </w:tcPr>
          <w:p w14:paraId="716C3BC3" w14:textId="77777777" w:rsidR="006E6E0C" w:rsidRDefault="006E6E0C">
            <w:pPr>
              <w:pStyle w:val="TableParagraph"/>
              <w:spacing w:before="92"/>
              <w:rPr>
                <w:rFonts w:ascii="Arial"/>
                <w:b/>
                <w:sz w:val="11"/>
              </w:rPr>
            </w:pPr>
          </w:p>
          <w:p w14:paraId="603DA5DE" w14:textId="77777777" w:rsidR="006E6E0C" w:rsidRDefault="00E724C6">
            <w:pPr>
              <w:pStyle w:val="TableParagraph"/>
              <w:ind w:left="25"/>
              <w:jc w:val="center"/>
              <w:rPr>
                <w:sz w:val="11"/>
              </w:rPr>
            </w:pPr>
            <w:r>
              <w:rPr>
                <w:spacing w:val="-10"/>
                <w:sz w:val="11"/>
              </w:rPr>
              <w:t>1</w:t>
            </w:r>
          </w:p>
        </w:tc>
        <w:tc>
          <w:tcPr>
            <w:tcW w:w="476" w:type="dxa"/>
            <w:shd w:val="clear" w:color="auto" w:fill="C5EECE"/>
          </w:tcPr>
          <w:p w14:paraId="38112392" w14:textId="77777777" w:rsidR="006E6E0C" w:rsidRDefault="006E6E0C">
            <w:pPr>
              <w:pStyle w:val="TableParagraph"/>
              <w:spacing w:before="92"/>
              <w:rPr>
                <w:rFonts w:ascii="Arial"/>
                <w:b/>
                <w:sz w:val="11"/>
              </w:rPr>
            </w:pPr>
          </w:p>
          <w:p w14:paraId="048E5D6D" w14:textId="77777777" w:rsidR="006E6E0C" w:rsidRDefault="00E724C6">
            <w:pPr>
              <w:pStyle w:val="TableParagraph"/>
              <w:ind w:left="26"/>
              <w:jc w:val="center"/>
              <w:rPr>
                <w:sz w:val="11"/>
              </w:rPr>
            </w:pPr>
            <w:r>
              <w:rPr>
                <w:spacing w:val="-10"/>
                <w:sz w:val="11"/>
              </w:rPr>
              <w:t>2</w:t>
            </w:r>
          </w:p>
        </w:tc>
        <w:tc>
          <w:tcPr>
            <w:tcW w:w="476" w:type="dxa"/>
            <w:shd w:val="clear" w:color="auto" w:fill="C5EECE"/>
          </w:tcPr>
          <w:p w14:paraId="64A2D9B7" w14:textId="77777777" w:rsidR="006E6E0C" w:rsidRDefault="006E6E0C">
            <w:pPr>
              <w:pStyle w:val="TableParagraph"/>
              <w:spacing w:before="92"/>
              <w:rPr>
                <w:rFonts w:ascii="Arial"/>
                <w:b/>
                <w:sz w:val="11"/>
              </w:rPr>
            </w:pPr>
          </w:p>
          <w:p w14:paraId="56872762" w14:textId="77777777" w:rsidR="006E6E0C" w:rsidRDefault="00E724C6">
            <w:pPr>
              <w:pStyle w:val="TableParagraph"/>
              <w:ind w:left="26"/>
              <w:jc w:val="center"/>
              <w:rPr>
                <w:sz w:val="11"/>
              </w:rPr>
            </w:pPr>
            <w:r>
              <w:rPr>
                <w:spacing w:val="-10"/>
                <w:sz w:val="11"/>
              </w:rPr>
              <w:t>3</w:t>
            </w:r>
          </w:p>
        </w:tc>
        <w:tc>
          <w:tcPr>
            <w:tcW w:w="476" w:type="dxa"/>
            <w:shd w:val="clear" w:color="auto" w:fill="C5EECE"/>
          </w:tcPr>
          <w:p w14:paraId="19FEB5A4" w14:textId="77777777" w:rsidR="006E6E0C" w:rsidRDefault="006E6E0C">
            <w:pPr>
              <w:pStyle w:val="TableParagraph"/>
              <w:spacing w:before="92"/>
              <w:rPr>
                <w:rFonts w:ascii="Arial"/>
                <w:b/>
                <w:sz w:val="11"/>
              </w:rPr>
            </w:pPr>
          </w:p>
          <w:p w14:paraId="5B8B22A7" w14:textId="77777777" w:rsidR="006E6E0C" w:rsidRDefault="00E724C6">
            <w:pPr>
              <w:pStyle w:val="TableParagraph"/>
              <w:ind w:left="26"/>
              <w:jc w:val="center"/>
              <w:rPr>
                <w:sz w:val="11"/>
              </w:rPr>
            </w:pPr>
            <w:r>
              <w:rPr>
                <w:spacing w:val="-10"/>
                <w:sz w:val="11"/>
              </w:rPr>
              <w:t>4</w:t>
            </w:r>
          </w:p>
        </w:tc>
      </w:tr>
      <w:tr w:rsidR="006E6E0C" w14:paraId="3CFE1AB5" w14:textId="77777777" w:rsidTr="00BF0232">
        <w:trPr>
          <w:trHeight w:val="552"/>
        </w:trPr>
        <w:tc>
          <w:tcPr>
            <w:tcW w:w="1134" w:type="dxa"/>
            <w:tcBorders>
              <w:top w:val="nil"/>
              <w:bottom w:val="nil"/>
            </w:tcBorders>
          </w:tcPr>
          <w:p w14:paraId="0F070D0E" w14:textId="77777777" w:rsidR="006E6E0C" w:rsidRDefault="006E6E0C">
            <w:pPr>
              <w:pStyle w:val="TableParagraph"/>
              <w:rPr>
                <w:rFonts w:ascii="Times New Roman"/>
                <w:sz w:val="10"/>
              </w:rPr>
            </w:pPr>
          </w:p>
        </w:tc>
        <w:tc>
          <w:tcPr>
            <w:tcW w:w="567" w:type="dxa"/>
          </w:tcPr>
          <w:p w14:paraId="1C8C8BDC" w14:textId="77777777" w:rsidR="006E6E0C" w:rsidRDefault="006E6E0C">
            <w:pPr>
              <w:pStyle w:val="TableParagraph"/>
              <w:spacing w:before="92"/>
              <w:rPr>
                <w:rFonts w:ascii="Arial"/>
                <w:b/>
                <w:sz w:val="11"/>
              </w:rPr>
            </w:pPr>
          </w:p>
          <w:p w14:paraId="56DE2C1F" w14:textId="77777777" w:rsidR="006E6E0C" w:rsidRDefault="00E724C6">
            <w:pPr>
              <w:pStyle w:val="TableParagraph"/>
              <w:ind w:left="21"/>
              <w:jc w:val="center"/>
              <w:rPr>
                <w:sz w:val="11"/>
              </w:rPr>
            </w:pPr>
            <w:r>
              <w:rPr>
                <w:spacing w:val="-10"/>
                <w:sz w:val="11"/>
              </w:rPr>
              <w:t>2</w:t>
            </w:r>
          </w:p>
        </w:tc>
        <w:tc>
          <w:tcPr>
            <w:tcW w:w="913" w:type="dxa"/>
          </w:tcPr>
          <w:p w14:paraId="244F79C1" w14:textId="77777777" w:rsidR="006E6E0C" w:rsidRDefault="006E6E0C">
            <w:pPr>
              <w:pStyle w:val="TableParagraph"/>
              <w:spacing w:before="92"/>
              <w:rPr>
                <w:rFonts w:ascii="Arial"/>
                <w:b/>
                <w:sz w:val="11"/>
              </w:rPr>
            </w:pPr>
          </w:p>
          <w:p w14:paraId="17FEA873" w14:textId="77777777" w:rsidR="006E6E0C" w:rsidRDefault="00E724C6">
            <w:pPr>
              <w:pStyle w:val="TableParagraph"/>
              <w:ind w:left="23"/>
              <w:jc w:val="center"/>
              <w:rPr>
                <w:rFonts w:ascii="Arial"/>
                <w:b/>
                <w:sz w:val="11"/>
              </w:rPr>
            </w:pPr>
            <w:r>
              <w:rPr>
                <w:rFonts w:ascii="Arial"/>
                <w:b/>
                <w:spacing w:val="-4"/>
                <w:sz w:val="11"/>
              </w:rPr>
              <w:t>Minor</w:t>
            </w:r>
          </w:p>
        </w:tc>
        <w:tc>
          <w:tcPr>
            <w:tcW w:w="1232" w:type="dxa"/>
          </w:tcPr>
          <w:p w14:paraId="1F90F442" w14:textId="77777777" w:rsidR="006E6E0C" w:rsidRDefault="00E724C6">
            <w:pPr>
              <w:pStyle w:val="TableParagraph"/>
              <w:spacing w:before="8" w:line="266" w:lineRule="auto"/>
              <w:ind w:left="35" w:right="17" w:firstLine="2"/>
              <w:jc w:val="center"/>
              <w:rPr>
                <w:sz w:val="11"/>
              </w:rPr>
            </w:pPr>
            <w:r>
              <w:rPr>
                <w:sz w:val="11"/>
              </w:rPr>
              <w:t>Minor injury,</w:t>
            </w:r>
            <w:r>
              <w:rPr>
                <w:spacing w:val="-2"/>
                <w:sz w:val="11"/>
              </w:rPr>
              <w:t xml:space="preserve"> </w:t>
            </w:r>
            <w:r>
              <w:rPr>
                <w:sz w:val="11"/>
              </w:rPr>
              <w:t>trivial</w:t>
            </w:r>
            <w:r>
              <w:rPr>
                <w:spacing w:val="40"/>
                <w:sz w:val="11"/>
              </w:rPr>
              <w:t xml:space="preserve"> </w:t>
            </w:r>
            <w:r>
              <w:rPr>
                <w:sz w:val="11"/>
              </w:rPr>
              <w:t>breach</w:t>
            </w:r>
            <w:r>
              <w:rPr>
                <w:spacing w:val="-10"/>
                <w:sz w:val="11"/>
              </w:rPr>
              <w:t xml:space="preserve"> </w:t>
            </w:r>
            <w:r>
              <w:rPr>
                <w:sz w:val="11"/>
              </w:rPr>
              <w:t>of</w:t>
            </w:r>
            <w:r>
              <w:rPr>
                <w:spacing w:val="-8"/>
                <w:sz w:val="11"/>
              </w:rPr>
              <w:t xml:space="preserve"> </w:t>
            </w:r>
            <w:r>
              <w:rPr>
                <w:sz w:val="11"/>
              </w:rPr>
              <w:t>procedures</w:t>
            </w:r>
            <w:r>
              <w:rPr>
                <w:spacing w:val="-8"/>
                <w:sz w:val="11"/>
              </w:rPr>
              <w:t xml:space="preserve"> </w:t>
            </w:r>
            <w:r>
              <w:rPr>
                <w:sz w:val="11"/>
              </w:rPr>
              <w:t>or</w:t>
            </w:r>
            <w:r>
              <w:rPr>
                <w:spacing w:val="40"/>
                <w:sz w:val="11"/>
              </w:rPr>
              <w:t xml:space="preserve"> </w:t>
            </w:r>
            <w:r>
              <w:rPr>
                <w:sz w:val="11"/>
              </w:rPr>
              <w:t>minimal</w:t>
            </w:r>
            <w:r>
              <w:rPr>
                <w:spacing w:val="-2"/>
                <w:sz w:val="11"/>
              </w:rPr>
              <w:t xml:space="preserve"> </w:t>
            </w:r>
            <w:r>
              <w:rPr>
                <w:sz w:val="11"/>
              </w:rPr>
              <w:t>breach</w:t>
            </w:r>
            <w:r>
              <w:rPr>
                <w:spacing w:val="-5"/>
                <w:sz w:val="11"/>
              </w:rPr>
              <w:t xml:space="preserve"> </w:t>
            </w:r>
            <w:r>
              <w:rPr>
                <w:sz w:val="11"/>
              </w:rPr>
              <w:t>of</w:t>
            </w:r>
            <w:r>
              <w:rPr>
                <w:spacing w:val="-1"/>
                <w:sz w:val="11"/>
              </w:rPr>
              <w:t xml:space="preserve"> </w:t>
            </w:r>
            <w:r>
              <w:rPr>
                <w:sz w:val="11"/>
              </w:rPr>
              <w:t>legal</w:t>
            </w:r>
          </w:p>
          <w:p w14:paraId="16F74F76" w14:textId="77777777" w:rsidR="006E6E0C" w:rsidRDefault="00E724C6">
            <w:pPr>
              <w:pStyle w:val="TableParagraph"/>
              <w:spacing w:line="103" w:lineRule="exact"/>
              <w:ind w:left="36" w:right="14"/>
              <w:jc w:val="center"/>
              <w:rPr>
                <w:sz w:val="11"/>
              </w:rPr>
            </w:pPr>
            <w:r>
              <w:rPr>
                <w:spacing w:val="-2"/>
                <w:sz w:val="11"/>
              </w:rPr>
              <w:t>requirements</w:t>
            </w:r>
          </w:p>
        </w:tc>
        <w:tc>
          <w:tcPr>
            <w:tcW w:w="1267" w:type="dxa"/>
          </w:tcPr>
          <w:p w14:paraId="28B02049" w14:textId="77777777" w:rsidR="006E6E0C" w:rsidRDefault="00E724C6">
            <w:pPr>
              <w:pStyle w:val="TableParagraph"/>
              <w:spacing w:before="78" w:line="266" w:lineRule="auto"/>
              <w:ind w:left="84" w:right="54" w:hanging="8"/>
              <w:jc w:val="center"/>
              <w:rPr>
                <w:sz w:val="11"/>
              </w:rPr>
            </w:pPr>
            <w:proofErr w:type="spellStart"/>
            <w:r>
              <w:rPr>
                <w:sz w:val="11"/>
              </w:rPr>
              <w:t>Localised</w:t>
            </w:r>
            <w:proofErr w:type="spellEnd"/>
            <w:r>
              <w:rPr>
                <w:sz w:val="11"/>
              </w:rPr>
              <w:t xml:space="preserve"> impact,</w:t>
            </w:r>
            <w:r>
              <w:rPr>
                <w:spacing w:val="-1"/>
                <w:sz w:val="11"/>
              </w:rPr>
              <w:t xml:space="preserve"> </w:t>
            </w:r>
            <w:r>
              <w:rPr>
                <w:sz w:val="11"/>
              </w:rPr>
              <w:t>little</w:t>
            </w:r>
            <w:r>
              <w:rPr>
                <w:spacing w:val="40"/>
                <w:sz w:val="11"/>
              </w:rPr>
              <w:t xml:space="preserve"> </w:t>
            </w:r>
            <w:r>
              <w:rPr>
                <w:sz w:val="11"/>
              </w:rPr>
              <w:t>disruption</w:t>
            </w:r>
            <w:r>
              <w:rPr>
                <w:spacing w:val="-10"/>
                <w:sz w:val="11"/>
              </w:rPr>
              <w:t xml:space="preserve"> </w:t>
            </w:r>
            <w:r>
              <w:rPr>
                <w:sz w:val="11"/>
              </w:rPr>
              <w:t>or</w:t>
            </w:r>
            <w:r>
              <w:rPr>
                <w:spacing w:val="-8"/>
                <w:sz w:val="11"/>
              </w:rPr>
              <w:t xml:space="preserve"> </w:t>
            </w:r>
            <w:r>
              <w:rPr>
                <w:sz w:val="11"/>
              </w:rPr>
              <w:t>impact</w:t>
            </w:r>
            <w:r>
              <w:rPr>
                <w:spacing w:val="-8"/>
                <w:sz w:val="11"/>
              </w:rPr>
              <w:t xml:space="preserve"> </w:t>
            </w:r>
            <w:r>
              <w:rPr>
                <w:sz w:val="11"/>
              </w:rPr>
              <w:t>on</w:t>
            </w:r>
            <w:r>
              <w:rPr>
                <w:spacing w:val="40"/>
                <w:sz w:val="11"/>
              </w:rPr>
              <w:t xml:space="preserve"> </w:t>
            </w:r>
            <w:r>
              <w:rPr>
                <w:sz w:val="11"/>
              </w:rPr>
              <w:t>school</w:t>
            </w:r>
            <w:r>
              <w:rPr>
                <w:spacing w:val="-8"/>
                <w:sz w:val="11"/>
              </w:rPr>
              <w:t xml:space="preserve"> </w:t>
            </w:r>
            <w:r>
              <w:rPr>
                <w:sz w:val="11"/>
              </w:rPr>
              <w:t>operation</w:t>
            </w:r>
          </w:p>
        </w:tc>
        <w:tc>
          <w:tcPr>
            <w:tcW w:w="1358" w:type="dxa"/>
          </w:tcPr>
          <w:p w14:paraId="07D34FC3" w14:textId="77777777" w:rsidR="006E6E0C" w:rsidRDefault="00E724C6">
            <w:pPr>
              <w:pStyle w:val="TableParagraph"/>
              <w:spacing w:before="8" w:line="266" w:lineRule="auto"/>
              <w:ind w:left="162" w:right="144" w:firstLine="13"/>
              <w:jc w:val="center"/>
              <w:rPr>
                <w:sz w:val="11"/>
              </w:rPr>
            </w:pPr>
            <w:r>
              <w:rPr>
                <w:sz w:val="11"/>
              </w:rPr>
              <w:t>Possible impact</w:t>
            </w:r>
            <w:r>
              <w:rPr>
                <w:spacing w:val="-1"/>
                <w:sz w:val="11"/>
              </w:rPr>
              <w:t xml:space="preserve"> </w:t>
            </w:r>
            <w:r>
              <w:rPr>
                <w:sz w:val="11"/>
              </w:rPr>
              <w:t>on</w:t>
            </w:r>
            <w:r>
              <w:rPr>
                <w:spacing w:val="40"/>
                <w:sz w:val="11"/>
              </w:rPr>
              <w:t xml:space="preserve"> </w:t>
            </w:r>
            <w:r>
              <w:rPr>
                <w:spacing w:val="-2"/>
                <w:sz w:val="11"/>
              </w:rPr>
              <w:t>reactive</w:t>
            </w:r>
            <w:r>
              <w:rPr>
                <w:spacing w:val="-6"/>
                <w:sz w:val="11"/>
              </w:rPr>
              <w:t xml:space="preserve"> </w:t>
            </w:r>
            <w:r>
              <w:rPr>
                <w:spacing w:val="-2"/>
                <w:sz w:val="11"/>
              </w:rPr>
              <w:t>maintenance</w:t>
            </w:r>
            <w:r>
              <w:rPr>
                <w:spacing w:val="40"/>
                <w:sz w:val="11"/>
              </w:rPr>
              <w:t xml:space="preserve"> </w:t>
            </w:r>
            <w:r>
              <w:rPr>
                <w:sz w:val="11"/>
              </w:rPr>
              <w:t>budget,</w:t>
            </w:r>
            <w:r>
              <w:rPr>
                <w:spacing w:val="-2"/>
                <w:sz w:val="11"/>
              </w:rPr>
              <w:t xml:space="preserve"> </w:t>
            </w:r>
            <w:r>
              <w:rPr>
                <w:sz w:val="11"/>
              </w:rPr>
              <w:t>complaint</w:t>
            </w:r>
            <w:r>
              <w:rPr>
                <w:spacing w:val="-2"/>
                <w:sz w:val="11"/>
              </w:rPr>
              <w:t xml:space="preserve"> </w:t>
            </w:r>
            <w:r>
              <w:rPr>
                <w:sz w:val="11"/>
              </w:rPr>
              <w:t>or</w:t>
            </w:r>
          </w:p>
          <w:p w14:paraId="50A7AB01" w14:textId="77777777" w:rsidR="006E6E0C" w:rsidRDefault="00E724C6">
            <w:pPr>
              <w:pStyle w:val="TableParagraph"/>
              <w:spacing w:line="103" w:lineRule="exact"/>
              <w:ind w:left="31" w:right="3"/>
              <w:jc w:val="center"/>
              <w:rPr>
                <w:sz w:val="11"/>
              </w:rPr>
            </w:pPr>
            <w:r>
              <w:rPr>
                <w:sz w:val="11"/>
              </w:rPr>
              <w:t>impact</w:t>
            </w:r>
            <w:r>
              <w:rPr>
                <w:spacing w:val="-2"/>
                <w:sz w:val="11"/>
              </w:rPr>
              <w:t xml:space="preserve"> </w:t>
            </w:r>
            <w:r>
              <w:rPr>
                <w:sz w:val="11"/>
              </w:rPr>
              <w:t>on</w:t>
            </w:r>
            <w:r>
              <w:rPr>
                <w:spacing w:val="-7"/>
                <w:sz w:val="11"/>
              </w:rPr>
              <w:t xml:space="preserve"> </w:t>
            </w:r>
            <w:r>
              <w:rPr>
                <w:spacing w:val="-2"/>
                <w:sz w:val="11"/>
              </w:rPr>
              <w:t>reputation</w:t>
            </w:r>
          </w:p>
        </w:tc>
        <w:tc>
          <w:tcPr>
            <w:tcW w:w="1190" w:type="dxa"/>
          </w:tcPr>
          <w:p w14:paraId="4B5823EC" w14:textId="77777777" w:rsidR="006E6E0C" w:rsidRDefault="00E724C6">
            <w:pPr>
              <w:pStyle w:val="TableParagraph"/>
              <w:spacing w:before="8" w:line="266" w:lineRule="auto"/>
              <w:ind w:left="78" w:right="57" w:firstLine="3"/>
              <w:jc w:val="center"/>
              <w:rPr>
                <w:sz w:val="11"/>
              </w:rPr>
            </w:pPr>
            <w:r>
              <w:rPr>
                <w:sz w:val="11"/>
              </w:rPr>
              <w:t>Could develop into</w:t>
            </w:r>
            <w:r>
              <w:rPr>
                <w:spacing w:val="40"/>
                <w:sz w:val="11"/>
              </w:rPr>
              <w:t xml:space="preserve"> </w:t>
            </w:r>
            <w:r>
              <w:rPr>
                <w:sz w:val="11"/>
              </w:rPr>
              <w:t>minor</w:t>
            </w:r>
            <w:r>
              <w:rPr>
                <w:spacing w:val="-8"/>
                <w:sz w:val="11"/>
              </w:rPr>
              <w:t xml:space="preserve"> </w:t>
            </w:r>
            <w:r>
              <w:rPr>
                <w:sz w:val="11"/>
              </w:rPr>
              <w:t>deterioration</w:t>
            </w:r>
            <w:r>
              <w:rPr>
                <w:spacing w:val="-10"/>
                <w:sz w:val="11"/>
              </w:rPr>
              <w:t xml:space="preserve"> </w:t>
            </w:r>
            <w:r>
              <w:rPr>
                <w:sz w:val="11"/>
              </w:rPr>
              <w:t>of</w:t>
            </w:r>
            <w:r>
              <w:rPr>
                <w:spacing w:val="40"/>
                <w:sz w:val="11"/>
              </w:rPr>
              <w:t xml:space="preserve"> </w:t>
            </w:r>
            <w:r>
              <w:rPr>
                <w:sz w:val="11"/>
              </w:rPr>
              <w:t>building</w:t>
            </w:r>
            <w:r>
              <w:rPr>
                <w:spacing w:val="-6"/>
                <w:sz w:val="11"/>
              </w:rPr>
              <w:t xml:space="preserve"> </w:t>
            </w:r>
            <w:r>
              <w:rPr>
                <w:sz w:val="11"/>
              </w:rPr>
              <w:t>or</w:t>
            </w:r>
            <w:r>
              <w:rPr>
                <w:spacing w:val="-7"/>
                <w:sz w:val="11"/>
              </w:rPr>
              <w:t xml:space="preserve"> </w:t>
            </w:r>
            <w:r>
              <w:rPr>
                <w:sz w:val="11"/>
              </w:rPr>
              <w:t>services</w:t>
            </w:r>
            <w:r>
              <w:rPr>
                <w:spacing w:val="-6"/>
                <w:sz w:val="11"/>
              </w:rPr>
              <w:t xml:space="preserve"> </w:t>
            </w:r>
            <w:r>
              <w:rPr>
                <w:spacing w:val="-5"/>
                <w:sz w:val="11"/>
              </w:rPr>
              <w:t>if</w:t>
            </w:r>
          </w:p>
          <w:p w14:paraId="0F66F76B" w14:textId="77777777" w:rsidR="006E6E0C" w:rsidRDefault="00E724C6">
            <w:pPr>
              <w:pStyle w:val="TableParagraph"/>
              <w:spacing w:line="103" w:lineRule="exact"/>
              <w:ind w:left="24"/>
              <w:jc w:val="center"/>
              <w:rPr>
                <w:sz w:val="11"/>
              </w:rPr>
            </w:pPr>
            <w:r>
              <w:rPr>
                <w:spacing w:val="-2"/>
                <w:sz w:val="11"/>
              </w:rPr>
              <w:t>delayed</w:t>
            </w:r>
          </w:p>
        </w:tc>
        <w:tc>
          <w:tcPr>
            <w:tcW w:w="476" w:type="dxa"/>
            <w:shd w:val="clear" w:color="auto" w:fill="C5EECE"/>
          </w:tcPr>
          <w:p w14:paraId="7C2E7FCF" w14:textId="77777777" w:rsidR="006E6E0C" w:rsidRDefault="006E6E0C">
            <w:pPr>
              <w:pStyle w:val="TableParagraph"/>
              <w:spacing w:before="92"/>
              <w:rPr>
                <w:rFonts w:ascii="Arial"/>
                <w:b/>
                <w:sz w:val="11"/>
              </w:rPr>
            </w:pPr>
          </w:p>
          <w:p w14:paraId="1EEA3464" w14:textId="77777777" w:rsidR="006E6E0C" w:rsidRDefault="00E724C6">
            <w:pPr>
              <w:pStyle w:val="TableParagraph"/>
              <w:ind w:left="25"/>
              <w:jc w:val="center"/>
              <w:rPr>
                <w:sz w:val="11"/>
              </w:rPr>
            </w:pPr>
            <w:r>
              <w:rPr>
                <w:spacing w:val="-10"/>
                <w:sz w:val="11"/>
              </w:rPr>
              <w:t>2</w:t>
            </w:r>
          </w:p>
        </w:tc>
        <w:tc>
          <w:tcPr>
            <w:tcW w:w="476" w:type="dxa"/>
            <w:shd w:val="clear" w:color="auto" w:fill="C5EECE"/>
          </w:tcPr>
          <w:p w14:paraId="19E8B47A" w14:textId="77777777" w:rsidR="006E6E0C" w:rsidRDefault="006E6E0C">
            <w:pPr>
              <w:pStyle w:val="TableParagraph"/>
              <w:spacing w:before="92"/>
              <w:rPr>
                <w:rFonts w:ascii="Arial"/>
                <w:b/>
                <w:sz w:val="11"/>
              </w:rPr>
            </w:pPr>
          </w:p>
          <w:p w14:paraId="0F605F20" w14:textId="77777777" w:rsidR="006E6E0C" w:rsidRDefault="00E724C6">
            <w:pPr>
              <w:pStyle w:val="TableParagraph"/>
              <w:ind w:left="26"/>
              <w:jc w:val="center"/>
              <w:rPr>
                <w:sz w:val="11"/>
              </w:rPr>
            </w:pPr>
            <w:r>
              <w:rPr>
                <w:spacing w:val="-10"/>
                <w:sz w:val="11"/>
              </w:rPr>
              <w:t>4</w:t>
            </w:r>
          </w:p>
        </w:tc>
        <w:tc>
          <w:tcPr>
            <w:tcW w:w="476" w:type="dxa"/>
            <w:shd w:val="clear" w:color="auto" w:fill="FFEB9C"/>
          </w:tcPr>
          <w:p w14:paraId="7F2E07F1" w14:textId="77777777" w:rsidR="006E6E0C" w:rsidRDefault="006E6E0C">
            <w:pPr>
              <w:pStyle w:val="TableParagraph"/>
              <w:spacing w:before="92"/>
              <w:rPr>
                <w:rFonts w:ascii="Arial"/>
                <w:b/>
                <w:sz w:val="11"/>
              </w:rPr>
            </w:pPr>
          </w:p>
          <w:p w14:paraId="23F3A708" w14:textId="77777777" w:rsidR="006E6E0C" w:rsidRDefault="00E724C6">
            <w:pPr>
              <w:pStyle w:val="TableParagraph"/>
              <w:ind w:left="26"/>
              <w:jc w:val="center"/>
              <w:rPr>
                <w:sz w:val="11"/>
              </w:rPr>
            </w:pPr>
            <w:r>
              <w:rPr>
                <w:spacing w:val="-10"/>
                <w:sz w:val="11"/>
              </w:rPr>
              <w:t>6</w:t>
            </w:r>
          </w:p>
        </w:tc>
        <w:tc>
          <w:tcPr>
            <w:tcW w:w="476" w:type="dxa"/>
            <w:shd w:val="clear" w:color="auto" w:fill="FFEB9C"/>
          </w:tcPr>
          <w:p w14:paraId="555BA8C2" w14:textId="77777777" w:rsidR="006E6E0C" w:rsidRDefault="006E6E0C">
            <w:pPr>
              <w:pStyle w:val="TableParagraph"/>
              <w:spacing w:before="92"/>
              <w:rPr>
                <w:rFonts w:ascii="Arial"/>
                <w:b/>
                <w:sz w:val="11"/>
              </w:rPr>
            </w:pPr>
          </w:p>
          <w:p w14:paraId="386605ED" w14:textId="77777777" w:rsidR="006E6E0C" w:rsidRDefault="00E724C6">
            <w:pPr>
              <w:pStyle w:val="TableParagraph"/>
              <w:ind w:left="26"/>
              <w:jc w:val="center"/>
              <w:rPr>
                <w:sz w:val="11"/>
              </w:rPr>
            </w:pPr>
            <w:r>
              <w:rPr>
                <w:spacing w:val="-10"/>
                <w:sz w:val="11"/>
              </w:rPr>
              <w:t>8</w:t>
            </w:r>
          </w:p>
        </w:tc>
      </w:tr>
      <w:tr w:rsidR="006E6E0C" w14:paraId="0C0EF1F4" w14:textId="77777777" w:rsidTr="00BF0232">
        <w:trPr>
          <w:trHeight w:val="552"/>
        </w:trPr>
        <w:tc>
          <w:tcPr>
            <w:tcW w:w="1134" w:type="dxa"/>
            <w:tcBorders>
              <w:top w:val="nil"/>
              <w:bottom w:val="nil"/>
            </w:tcBorders>
          </w:tcPr>
          <w:p w14:paraId="7B5361C6" w14:textId="755468B4" w:rsidR="006E6E0C" w:rsidRPr="00153F74" w:rsidRDefault="00E724C6" w:rsidP="00153F74">
            <w:pPr>
              <w:pStyle w:val="TableParagraph"/>
              <w:spacing w:before="71" w:line="278" w:lineRule="auto"/>
              <w:ind w:left="27" w:right="13"/>
              <w:rPr>
                <w:rFonts w:ascii="Arial"/>
                <w:b/>
                <w:spacing w:val="40"/>
                <w:sz w:val="11"/>
              </w:rPr>
            </w:pPr>
            <w:r>
              <w:rPr>
                <w:rFonts w:ascii="Arial"/>
                <w:b/>
                <w:sz w:val="11"/>
              </w:rPr>
              <w:t>Severity</w:t>
            </w:r>
            <w:r>
              <w:rPr>
                <w:rFonts w:ascii="Arial"/>
                <w:b/>
                <w:spacing w:val="-8"/>
                <w:sz w:val="11"/>
              </w:rPr>
              <w:t xml:space="preserve"> </w:t>
            </w:r>
            <w:r>
              <w:rPr>
                <w:rFonts w:ascii="Arial"/>
                <w:b/>
                <w:sz w:val="11"/>
              </w:rPr>
              <w:t>of</w:t>
            </w:r>
            <w:r>
              <w:rPr>
                <w:rFonts w:ascii="Arial"/>
                <w:b/>
                <w:spacing w:val="40"/>
                <w:sz w:val="11"/>
              </w:rPr>
              <w:t xml:space="preserve"> </w:t>
            </w:r>
            <w:r>
              <w:rPr>
                <w:rFonts w:ascii="Arial"/>
                <w:b/>
                <w:spacing w:val="-2"/>
                <w:sz w:val="11"/>
              </w:rPr>
              <w:t>consequence</w:t>
            </w:r>
            <w:r>
              <w:rPr>
                <w:rFonts w:ascii="Arial"/>
                <w:b/>
                <w:spacing w:val="-10"/>
                <w:sz w:val="11"/>
              </w:rPr>
              <w:t>s</w:t>
            </w:r>
          </w:p>
        </w:tc>
        <w:tc>
          <w:tcPr>
            <w:tcW w:w="567" w:type="dxa"/>
          </w:tcPr>
          <w:p w14:paraId="48DAE8D5" w14:textId="77777777" w:rsidR="006E6E0C" w:rsidRDefault="006E6E0C">
            <w:pPr>
              <w:pStyle w:val="TableParagraph"/>
              <w:spacing w:before="91"/>
              <w:rPr>
                <w:rFonts w:ascii="Arial"/>
                <w:b/>
                <w:sz w:val="11"/>
              </w:rPr>
            </w:pPr>
          </w:p>
          <w:p w14:paraId="11230F9E" w14:textId="77777777" w:rsidR="006E6E0C" w:rsidRDefault="00E724C6">
            <w:pPr>
              <w:pStyle w:val="TableParagraph"/>
              <w:ind w:left="21"/>
              <w:jc w:val="center"/>
              <w:rPr>
                <w:sz w:val="11"/>
              </w:rPr>
            </w:pPr>
            <w:r>
              <w:rPr>
                <w:spacing w:val="-10"/>
                <w:sz w:val="11"/>
              </w:rPr>
              <w:t>3</w:t>
            </w:r>
          </w:p>
        </w:tc>
        <w:tc>
          <w:tcPr>
            <w:tcW w:w="913" w:type="dxa"/>
          </w:tcPr>
          <w:p w14:paraId="091AEAE1" w14:textId="77777777" w:rsidR="006E6E0C" w:rsidRDefault="006E6E0C">
            <w:pPr>
              <w:pStyle w:val="TableParagraph"/>
              <w:spacing w:before="91"/>
              <w:rPr>
                <w:rFonts w:ascii="Arial"/>
                <w:b/>
                <w:sz w:val="11"/>
              </w:rPr>
            </w:pPr>
          </w:p>
          <w:p w14:paraId="68B18257" w14:textId="77777777" w:rsidR="006E6E0C" w:rsidRDefault="00E724C6">
            <w:pPr>
              <w:pStyle w:val="TableParagraph"/>
              <w:ind w:left="23" w:right="3"/>
              <w:jc w:val="center"/>
              <w:rPr>
                <w:rFonts w:ascii="Arial"/>
                <w:b/>
                <w:sz w:val="11"/>
              </w:rPr>
            </w:pPr>
            <w:r>
              <w:rPr>
                <w:rFonts w:ascii="Arial"/>
                <w:b/>
                <w:spacing w:val="-2"/>
                <w:sz w:val="11"/>
              </w:rPr>
              <w:t>Moderate</w:t>
            </w:r>
          </w:p>
        </w:tc>
        <w:tc>
          <w:tcPr>
            <w:tcW w:w="1232" w:type="dxa"/>
          </w:tcPr>
          <w:p w14:paraId="7CE2442E" w14:textId="77777777" w:rsidR="006E6E0C" w:rsidRDefault="00E724C6">
            <w:pPr>
              <w:pStyle w:val="TableParagraph"/>
              <w:spacing w:before="8" w:line="266" w:lineRule="auto"/>
              <w:ind w:left="35" w:right="17" w:firstLine="21"/>
              <w:jc w:val="both"/>
              <w:rPr>
                <w:sz w:val="11"/>
              </w:rPr>
            </w:pPr>
            <w:r>
              <w:rPr>
                <w:spacing w:val="-2"/>
                <w:sz w:val="11"/>
              </w:rPr>
              <w:t>Injury</w:t>
            </w:r>
            <w:r>
              <w:rPr>
                <w:spacing w:val="-6"/>
                <w:sz w:val="11"/>
              </w:rPr>
              <w:t xml:space="preserve"> </w:t>
            </w:r>
            <w:r>
              <w:rPr>
                <w:spacing w:val="-2"/>
                <w:sz w:val="11"/>
              </w:rPr>
              <w:t>or</w:t>
            </w:r>
            <w:r>
              <w:rPr>
                <w:spacing w:val="-6"/>
                <w:sz w:val="11"/>
              </w:rPr>
              <w:t xml:space="preserve"> </w:t>
            </w:r>
            <w:r>
              <w:rPr>
                <w:spacing w:val="-2"/>
                <w:sz w:val="11"/>
              </w:rPr>
              <w:t>illness</w:t>
            </w:r>
            <w:r>
              <w:rPr>
                <w:spacing w:val="-5"/>
                <w:sz w:val="11"/>
              </w:rPr>
              <w:t xml:space="preserve"> </w:t>
            </w:r>
            <w:r>
              <w:rPr>
                <w:spacing w:val="-2"/>
                <w:sz w:val="11"/>
              </w:rPr>
              <w:t>resulting</w:t>
            </w:r>
            <w:r>
              <w:rPr>
                <w:spacing w:val="40"/>
                <w:sz w:val="11"/>
              </w:rPr>
              <w:t xml:space="preserve"> </w:t>
            </w:r>
            <w:r>
              <w:rPr>
                <w:sz w:val="11"/>
              </w:rPr>
              <w:t>in</w:t>
            </w:r>
            <w:r>
              <w:rPr>
                <w:spacing w:val="-6"/>
                <w:sz w:val="11"/>
              </w:rPr>
              <w:t xml:space="preserve"> </w:t>
            </w:r>
            <w:r>
              <w:rPr>
                <w:sz w:val="11"/>
              </w:rPr>
              <w:t>absence,</w:t>
            </w:r>
            <w:r>
              <w:rPr>
                <w:spacing w:val="-1"/>
                <w:sz w:val="11"/>
              </w:rPr>
              <w:t xml:space="preserve"> </w:t>
            </w:r>
            <w:r>
              <w:rPr>
                <w:sz w:val="11"/>
              </w:rPr>
              <w:t>significant</w:t>
            </w:r>
            <w:r>
              <w:rPr>
                <w:spacing w:val="40"/>
                <w:sz w:val="11"/>
              </w:rPr>
              <w:t xml:space="preserve"> </w:t>
            </w:r>
            <w:r>
              <w:rPr>
                <w:sz w:val="11"/>
              </w:rPr>
              <w:t>breach</w:t>
            </w:r>
            <w:r>
              <w:rPr>
                <w:spacing w:val="-10"/>
                <w:sz w:val="11"/>
              </w:rPr>
              <w:t xml:space="preserve"> </w:t>
            </w:r>
            <w:r>
              <w:rPr>
                <w:sz w:val="11"/>
              </w:rPr>
              <w:t>of</w:t>
            </w:r>
            <w:r>
              <w:rPr>
                <w:spacing w:val="-6"/>
                <w:sz w:val="11"/>
              </w:rPr>
              <w:t xml:space="preserve"> </w:t>
            </w:r>
            <w:r>
              <w:rPr>
                <w:sz w:val="11"/>
              </w:rPr>
              <w:t>procedures</w:t>
            </w:r>
            <w:r>
              <w:rPr>
                <w:spacing w:val="-2"/>
                <w:sz w:val="11"/>
              </w:rPr>
              <w:t xml:space="preserve"> </w:t>
            </w:r>
            <w:r>
              <w:rPr>
                <w:spacing w:val="-5"/>
                <w:sz w:val="11"/>
              </w:rPr>
              <w:t>or</w:t>
            </w:r>
          </w:p>
          <w:p w14:paraId="0F5E8D3A" w14:textId="77777777" w:rsidR="006E6E0C" w:rsidRDefault="00E724C6">
            <w:pPr>
              <w:pStyle w:val="TableParagraph"/>
              <w:spacing w:line="103" w:lineRule="exact"/>
              <w:ind w:left="168"/>
              <w:jc w:val="both"/>
              <w:rPr>
                <w:sz w:val="11"/>
              </w:rPr>
            </w:pPr>
            <w:r>
              <w:rPr>
                <w:sz w:val="11"/>
              </w:rPr>
              <w:t>legal</w:t>
            </w:r>
            <w:r>
              <w:rPr>
                <w:spacing w:val="-7"/>
                <w:sz w:val="11"/>
              </w:rPr>
              <w:t xml:space="preserve"> </w:t>
            </w:r>
            <w:r>
              <w:rPr>
                <w:spacing w:val="-2"/>
                <w:sz w:val="11"/>
              </w:rPr>
              <w:t>requirements</w:t>
            </w:r>
          </w:p>
        </w:tc>
        <w:tc>
          <w:tcPr>
            <w:tcW w:w="1267" w:type="dxa"/>
          </w:tcPr>
          <w:p w14:paraId="395CAEEE" w14:textId="77777777" w:rsidR="006E6E0C" w:rsidRDefault="00E724C6">
            <w:pPr>
              <w:pStyle w:val="TableParagraph"/>
              <w:spacing w:before="78" w:line="266" w:lineRule="auto"/>
              <w:ind w:left="56" w:right="26" w:hanging="4"/>
              <w:jc w:val="center"/>
              <w:rPr>
                <w:sz w:val="11"/>
              </w:rPr>
            </w:pPr>
            <w:r>
              <w:rPr>
                <w:sz w:val="11"/>
              </w:rPr>
              <w:t>Impact on large part of</w:t>
            </w:r>
            <w:r>
              <w:rPr>
                <w:spacing w:val="40"/>
                <w:sz w:val="11"/>
              </w:rPr>
              <w:t xml:space="preserve"> </w:t>
            </w:r>
            <w:r>
              <w:rPr>
                <w:sz w:val="11"/>
              </w:rPr>
              <w:t>school,</w:t>
            </w:r>
            <w:r>
              <w:rPr>
                <w:spacing w:val="-4"/>
                <w:sz w:val="11"/>
              </w:rPr>
              <w:t xml:space="preserve"> </w:t>
            </w:r>
            <w:r>
              <w:rPr>
                <w:sz w:val="11"/>
              </w:rPr>
              <w:t>disruption</w:t>
            </w:r>
            <w:r>
              <w:rPr>
                <w:spacing w:val="-8"/>
                <w:sz w:val="11"/>
              </w:rPr>
              <w:t xml:space="preserve"> </w:t>
            </w:r>
            <w:r>
              <w:rPr>
                <w:sz w:val="11"/>
              </w:rPr>
              <w:t>to</w:t>
            </w:r>
            <w:r>
              <w:rPr>
                <w:spacing w:val="40"/>
                <w:sz w:val="11"/>
              </w:rPr>
              <w:t xml:space="preserve"> </w:t>
            </w:r>
            <w:r>
              <w:rPr>
                <w:sz w:val="11"/>
              </w:rPr>
              <w:t>normal</w:t>
            </w:r>
            <w:r>
              <w:rPr>
                <w:spacing w:val="-8"/>
                <w:sz w:val="11"/>
              </w:rPr>
              <w:t xml:space="preserve"> </w:t>
            </w:r>
            <w:r>
              <w:rPr>
                <w:sz w:val="11"/>
              </w:rPr>
              <w:t>school</w:t>
            </w:r>
            <w:r>
              <w:rPr>
                <w:spacing w:val="-8"/>
                <w:sz w:val="11"/>
              </w:rPr>
              <w:t xml:space="preserve"> </w:t>
            </w:r>
            <w:r>
              <w:rPr>
                <w:sz w:val="11"/>
              </w:rPr>
              <w:t>operation</w:t>
            </w:r>
          </w:p>
        </w:tc>
        <w:tc>
          <w:tcPr>
            <w:tcW w:w="1358" w:type="dxa"/>
          </w:tcPr>
          <w:p w14:paraId="33AFB787" w14:textId="77777777" w:rsidR="006E6E0C" w:rsidRDefault="00E724C6">
            <w:pPr>
              <w:pStyle w:val="TableParagraph"/>
              <w:spacing w:before="8" w:line="266" w:lineRule="auto"/>
              <w:ind w:left="169" w:right="137" w:firstLine="7"/>
              <w:jc w:val="both"/>
              <w:rPr>
                <w:sz w:val="11"/>
              </w:rPr>
            </w:pPr>
            <w:r>
              <w:rPr>
                <w:sz w:val="11"/>
              </w:rPr>
              <w:t>Significant</w:t>
            </w:r>
            <w:r>
              <w:rPr>
                <w:spacing w:val="-8"/>
                <w:sz w:val="11"/>
              </w:rPr>
              <w:t xml:space="preserve"> </w:t>
            </w:r>
            <w:r>
              <w:rPr>
                <w:sz w:val="11"/>
              </w:rPr>
              <w:t>impact</w:t>
            </w:r>
            <w:r>
              <w:rPr>
                <w:spacing w:val="-8"/>
                <w:sz w:val="11"/>
              </w:rPr>
              <w:t xml:space="preserve"> </w:t>
            </w:r>
            <w:r>
              <w:rPr>
                <w:sz w:val="11"/>
              </w:rPr>
              <w:t>on</w:t>
            </w:r>
            <w:r>
              <w:rPr>
                <w:spacing w:val="40"/>
                <w:sz w:val="11"/>
              </w:rPr>
              <w:t xml:space="preserve"> </w:t>
            </w:r>
            <w:r>
              <w:rPr>
                <w:spacing w:val="-2"/>
                <w:sz w:val="11"/>
              </w:rPr>
              <w:t>reactive</w:t>
            </w:r>
            <w:r>
              <w:rPr>
                <w:spacing w:val="-6"/>
                <w:sz w:val="11"/>
              </w:rPr>
              <w:t xml:space="preserve"> </w:t>
            </w:r>
            <w:r>
              <w:rPr>
                <w:spacing w:val="-2"/>
                <w:sz w:val="11"/>
              </w:rPr>
              <w:t>maintenance</w:t>
            </w:r>
            <w:r>
              <w:rPr>
                <w:spacing w:val="40"/>
                <w:sz w:val="11"/>
              </w:rPr>
              <w:t xml:space="preserve"> </w:t>
            </w:r>
            <w:r>
              <w:rPr>
                <w:sz w:val="11"/>
              </w:rPr>
              <w:t>budget,</w:t>
            </w:r>
            <w:r>
              <w:rPr>
                <w:spacing w:val="-8"/>
                <w:sz w:val="11"/>
              </w:rPr>
              <w:t xml:space="preserve"> </w:t>
            </w:r>
            <w:r>
              <w:rPr>
                <w:sz w:val="11"/>
              </w:rPr>
              <w:t>reputational</w:t>
            </w:r>
          </w:p>
          <w:p w14:paraId="7720926D" w14:textId="77777777" w:rsidR="006E6E0C" w:rsidRDefault="00E724C6">
            <w:pPr>
              <w:pStyle w:val="TableParagraph"/>
              <w:spacing w:line="103" w:lineRule="exact"/>
              <w:ind w:left="106"/>
              <w:jc w:val="both"/>
              <w:rPr>
                <w:sz w:val="11"/>
              </w:rPr>
            </w:pPr>
            <w:r>
              <w:rPr>
                <w:spacing w:val="-2"/>
                <w:sz w:val="11"/>
              </w:rPr>
              <w:t>impact,</w:t>
            </w:r>
            <w:r>
              <w:rPr>
                <w:spacing w:val="7"/>
                <w:sz w:val="11"/>
              </w:rPr>
              <w:t xml:space="preserve"> </w:t>
            </w:r>
            <w:r>
              <w:rPr>
                <w:spacing w:val="-2"/>
                <w:sz w:val="11"/>
              </w:rPr>
              <w:t>financial</w:t>
            </w:r>
            <w:r>
              <w:rPr>
                <w:spacing w:val="7"/>
                <w:sz w:val="11"/>
              </w:rPr>
              <w:t xml:space="preserve"> </w:t>
            </w:r>
            <w:r>
              <w:rPr>
                <w:spacing w:val="-2"/>
                <w:sz w:val="11"/>
              </w:rPr>
              <w:t>penalty</w:t>
            </w:r>
          </w:p>
        </w:tc>
        <w:tc>
          <w:tcPr>
            <w:tcW w:w="1190" w:type="dxa"/>
          </w:tcPr>
          <w:p w14:paraId="379E5E61" w14:textId="77777777" w:rsidR="006E6E0C" w:rsidRDefault="00E724C6">
            <w:pPr>
              <w:pStyle w:val="TableParagraph"/>
              <w:spacing w:before="8" w:line="266" w:lineRule="auto"/>
              <w:ind w:left="29" w:right="5" w:firstLine="11"/>
              <w:jc w:val="center"/>
              <w:rPr>
                <w:sz w:val="11"/>
              </w:rPr>
            </w:pPr>
            <w:r>
              <w:rPr>
                <w:sz w:val="11"/>
              </w:rPr>
              <w:t>Will</w:t>
            </w:r>
            <w:r>
              <w:rPr>
                <w:spacing w:val="-7"/>
                <w:sz w:val="11"/>
              </w:rPr>
              <w:t xml:space="preserve"> </w:t>
            </w:r>
            <w:r>
              <w:rPr>
                <w:sz w:val="11"/>
              </w:rPr>
              <w:t>result</w:t>
            </w:r>
            <w:r>
              <w:rPr>
                <w:spacing w:val="-6"/>
                <w:sz w:val="11"/>
              </w:rPr>
              <w:t xml:space="preserve"> </w:t>
            </w:r>
            <w:r>
              <w:rPr>
                <w:sz w:val="11"/>
              </w:rPr>
              <w:t>in</w:t>
            </w:r>
            <w:r>
              <w:rPr>
                <w:spacing w:val="-10"/>
                <w:sz w:val="11"/>
              </w:rPr>
              <w:t xml:space="preserve"> </w:t>
            </w:r>
            <w:r>
              <w:rPr>
                <w:sz w:val="11"/>
              </w:rPr>
              <w:t>significant</w:t>
            </w:r>
            <w:r>
              <w:rPr>
                <w:spacing w:val="40"/>
                <w:sz w:val="11"/>
              </w:rPr>
              <w:t xml:space="preserve"> </w:t>
            </w:r>
            <w:r>
              <w:rPr>
                <w:sz w:val="11"/>
              </w:rPr>
              <w:t>deterioration</w:t>
            </w:r>
            <w:r>
              <w:rPr>
                <w:spacing w:val="-10"/>
                <w:sz w:val="11"/>
              </w:rPr>
              <w:t xml:space="preserve"> </w:t>
            </w:r>
            <w:r>
              <w:rPr>
                <w:sz w:val="11"/>
              </w:rPr>
              <w:t>of</w:t>
            </w:r>
            <w:r>
              <w:rPr>
                <w:spacing w:val="-8"/>
                <w:sz w:val="11"/>
              </w:rPr>
              <w:t xml:space="preserve"> </w:t>
            </w:r>
            <w:r>
              <w:rPr>
                <w:sz w:val="11"/>
              </w:rPr>
              <w:t>building</w:t>
            </w:r>
            <w:r>
              <w:rPr>
                <w:spacing w:val="40"/>
                <w:sz w:val="11"/>
              </w:rPr>
              <w:t xml:space="preserve"> </w:t>
            </w:r>
            <w:r>
              <w:rPr>
                <w:sz w:val="11"/>
              </w:rPr>
              <w:t>fabric or services if</w:t>
            </w:r>
          </w:p>
          <w:p w14:paraId="51976F9A" w14:textId="77777777" w:rsidR="006E6E0C" w:rsidRDefault="00E724C6">
            <w:pPr>
              <w:pStyle w:val="TableParagraph"/>
              <w:spacing w:line="103" w:lineRule="exact"/>
              <w:ind w:left="24"/>
              <w:jc w:val="center"/>
              <w:rPr>
                <w:sz w:val="11"/>
              </w:rPr>
            </w:pPr>
            <w:r>
              <w:rPr>
                <w:spacing w:val="-2"/>
                <w:sz w:val="11"/>
              </w:rPr>
              <w:t>delayed</w:t>
            </w:r>
          </w:p>
        </w:tc>
        <w:tc>
          <w:tcPr>
            <w:tcW w:w="476" w:type="dxa"/>
            <w:shd w:val="clear" w:color="auto" w:fill="C5EECE"/>
          </w:tcPr>
          <w:p w14:paraId="39A141E9" w14:textId="77777777" w:rsidR="006E6E0C" w:rsidRDefault="006E6E0C">
            <w:pPr>
              <w:pStyle w:val="TableParagraph"/>
              <w:spacing w:before="91"/>
              <w:rPr>
                <w:rFonts w:ascii="Arial"/>
                <w:b/>
                <w:sz w:val="11"/>
              </w:rPr>
            </w:pPr>
          </w:p>
          <w:p w14:paraId="7A6A4EC0" w14:textId="77777777" w:rsidR="006E6E0C" w:rsidRDefault="00E724C6">
            <w:pPr>
              <w:pStyle w:val="TableParagraph"/>
              <w:ind w:left="25"/>
              <w:jc w:val="center"/>
              <w:rPr>
                <w:sz w:val="11"/>
              </w:rPr>
            </w:pPr>
            <w:r>
              <w:rPr>
                <w:spacing w:val="-10"/>
                <w:sz w:val="11"/>
              </w:rPr>
              <w:t>3</w:t>
            </w:r>
          </w:p>
        </w:tc>
        <w:tc>
          <w:tcPr>
            <w:tcW w:w="476" w:type="dxa"/>
            <w:shd w:val="clear" w:color="auto" w:fill="FFEB9C"/>
          </w:tcPr>
          <w:p w14:paraId="5B5C040D" w14:textId="77777777" w:rsidR="006E6E0C" w:rsidRDefault="006E6E0C">
            <w:pPr>
              <w:pStyle w:val="TableParagraph"/>
              <w:spacing w:before="91"/>
              <w:rPr>
                <w:rFonts w:ascii="Arial"/>
                <w:b/>
                <w:sz w:val="11"/>
              </w:rPr>
            </w:pPr>
          </w:p>
          <w:p w14:paraId="74143A91" w14:textId="77777777" w:rsidR="006E6E0C" w:rsidRDefault="00E724C6">
            <w:pPr>
              <w:pStyle w:val="TableParagraph"/>
              <w:ind w:left="26"/>
              <w:jc w:val="center"/>
              <w:rPr>
                <w:sz w:val="11"/>
              </w:rPr>
            </w:pPr>
            <w:r>
              <w:rPr>
                <w:spacing w:val="-10"/>
                <w:sz w:val="11"/>
              </w:rPr>
              <w:t>6</w:t>
            </w:r>
          </w:p>
        </w:tc>
        <w:tc>
          <w:tcPr>
            <w:tcW w:w="476" w:type="dxa"/>
            <w:shd w:val="clear" w:color="auto" w:fill="FFEB9C"/>
          </w:tcPr>
          <w:p w14:paraId="4717B055" w14:textId="77777777" w:rsidR="006E6E0C" w:rsidRDefault="006E6E0C">
            <w:pPr>
              <w:pStyle w:val="TableParagraph"/>
              <w:spacing w:before="91"/>
              <w:rPr>
                <w:rFonts w:ascii="Arial"/>
                <w:b/>
                <w:sz w:val="11"/>
              </w:rPr>
            </w:pPr>
          </w:p>
          <w:p w14:paraId="72D476D5" w14:textId="77777777" w:rsidR="006E6E0C" w:rsidRDefault="00E724C6">
            <w:pPr>
              <w:pStyle w:val="TableParagraph"/>
              <w:ind w:left="26"/>
              <w:jc w:val="center"/>
              <w:rPr>
                <w:sz w:val="11"/>
              </w:rPr>
            </w:pPr>
            <w:r>
              <w:rPr>
                <w:spacing w:val="-10"/>
                <w:sz w:val="11"/>
              </w:rPr>
              <w:t>9</w:t>
            </w:r>
          </w:p>
        </w:tc>
        <w:tc>
          <w:tcPr>
            <w:tcW w:w="476" w:type="dxa"/>
            <w:shd w:val="clear" w:color="auto" w:fill="FF7575"/>
          </w:tcPr>
          <w:p w14:paraId="5BDFADEE" w14:textId="77777777" w:rsidR="006E6E0C" w:rsidRDefault="006E6E0C">
            <w:pPr>
              <w:pStyle w:val="TableParagraph"/>
              <w:spacing w:before="91"/>
              <w:rPr>
                <w:rFonts w:ascii="Arial"/>
                <w:b/>
                <w:sz w:val="11"/>
              </w:rPr>
            </w:pPr>
          </w:p>
          <w:p w14:paraId="2F207AAC" w14:textId="77777777" w:rsidR="006E6E0C" w:rsidRDefault="00E724C6">
            <w:pPr>
              <w:pStyle w:val="TableParagraph"/>
              <w:ind w:left="20"/>
              <w:jc w:val="center"/>
              <w:rPr>
                <w:sz w:val="11"/>
              </w:rPr>
            </w:pPr>
            <w:r>
              <w:rPr>
                <w:spacing w:val="-5"/>
                <w:sz w:val="11"/>
              </w:rPr>
              <w:t>12</w:t>
            </w:r>
          </w:p>
        </w:tc>
      </w:tr>
      <w:tr w:rsidR="006E6E0C" w14:paraId="12923F77" w14:textId="77777777" w:rsidTr="00BF0232">
        <w:trPr>
          <w:trHeight w:val="135"/>
        </w:trPr>
        <w:tc>
          <w:tcPr>
            <w:tcW w:w="1134" w:type="dxa"/>
            <w:tcBorders>
              <w:top w:val="nil"/>
              <w:bottom w:val="nil"/>
            </w:tcBorders>
          </w:tcPr>
          <w:p w14:paraId="3464CC79" w14:textId="77777777" w:rsidR="006E6E0C" w:rsidRDefault="006E6E0C">
            <w:pPr>
              <w:pStyle w:val="TableParagraph"/>
              <w:rPr>
                <w:rFonts w:ascii="Times New Roman"/>
                <w:sz w:val="8"/>
              </w:rPr>
            </w:pPr>
          </w:p>
        </w:tc>
        <w:tc>
          <w:tcPr>
            <w:tcW w:w="567" w:type="dxa"/>
            <w:tcBorders>
              <w:bottom w:val="nil"/>
            </w:tcBorders>
          </w:tcPr>
          <w:p w14:paraId="1A050597" w14:textId="77777777" w:rsidR="006E6E0C" w:rsidRDefault="006E6E0C">
            <w:pPr>
              <w:pStyle w:val="TableParagraph"/>
              <w:rPr>
                <w:rFonts w:ascii="Times New Roman"/>
                <w:sz w:val="8"/>
              </w:rPr>
            </w:pPr>
          </w:p>
        </w:tc>
        <w:tc>
          <w:tcPr>
            <w:tcW w:w="913" w:type="dxa"/>
            <w:tcBorders>
              <w:bottom w:val="nil"/>
            </w:tcBorders>
          </w:tcPr>
          <w:p w14:paraId="4DB43E35" w14:textId="77777777" w:rsidR="006E6E0C" w:rsidRDefault="006E6E0C">
            <w:pPr>
              <w:pStyle w:val="TableParagraph"/>
              <w:rPr>
                <w:rFonts w:ascii="Times New Roman"/>
                <w:sz w:val="8"/>
              </w:rPr>
            </w:pPr>
          </w:p>
        </w:tc>
        <w:tc>
          <w:tcPr>
            <w:tcW w:w="1232" w:type="dxa"/>
            <w:tcBorders>
              <w:bottom w:val="nil"/>
            </w:tcBorders>
          </w:tcPr>
          <w:p w14:paraId="16C3549E" w14:textId="77777777" w:rsidR="006E6E0C" w:rsidRDefault="00E724C6">
            <w:pPr>
              <w:pStyle w:val="TableParagraph"/>
              <w:spacing w:before="8" w:line="107" w:lineRule="exact"/>
              <w:ind w:left="36" w:right="16"/>
              <w:jc w:val="center"/>
              <w:rPr>
                <w:sz w:val="11"/>
              </w:rPr>
            </w:pPr>
            <w:r>
              <w:rPr>
                <w:spacing w:val="-2"/>
                <w:sz w:val="11"/>
              </w:rPr>
              <w:t>Major</w:t>
            </w:r>
            <w:r>
              <w:rPr>
                <w:spacing w:val="-5"/>
                <w:sz w:val="11"/>
              </w:rPr>
              <w:t xml:space="preserve"> </w:t>
            </w:r>
            <w:r>
              <w:rPr>
                <w:spacing w:val="-2"/>
                <w:sz w:val="11"/>
              </w:rPr>
              <w:t>injury,</w:t>
            </w:r>
            <w:r>
              <w:rPr>
                <w:spacing w:val="-5"/>
                <w:sz w:val="11"/>
              </w:rPr>
              <w:t xml:space="preserve"> </w:t>
            </w:r>
            <w:r>
              <w:rPr>
                <w:spacing w:val="-2"/>
                <w:sz w:val="11"/>
              </w:rPr>
              <w:t>notifiable</w:t>
            </w:r>
          </w:p>
        </w:tc>
        <w:tc>
          <w:tcPr>
            <w:tcW w:w="1267" w:type="dxa"/>
            <w:tcBorders>
              <w:bottom w:val="nil"/>
            </w:tcBorders>
          </w:tcPr>
          <w:p w14:paraId="5E91F150" w14:textId="77777777" w:rsidR="006E6E0C" w:rsidRDefault="006E6E0C">
            <w:pPr>
              <w:pStyle w:val="TableParagraph"/>
              <w:rPr>
                <w:rFonts w:ascii="Times New Roman"/>
                <w:sz w:val="8"/>
              </w:rPr>
            </w:pPr>
          </w:p>
        </w:tc>
        <w:tc>
          <w:tcPr>
            <w:tcW w:w="1358" w:type="dxa"/>
            <w:vMerge w:val="restart"/>
          </w:tcPr>
          <w:p w14:paraId="1FE36195" w14:textId="77777777" w:rsidR="006E6E0C" w:rsidRDefault="00E724C6">
            <w:pPr>
              <w:pStyle w:val="TableParagraph"/>
              <w:spacing w:before="78" w:line="266" w:lineRule="auto"/>
              <w:ind w:left="64" w:right="39" w:firstLine="6"/>
              <w:jc w:val="center"/>
              <w:rPr>
                <w:sz w:val="11"/>
              </w:rPr>
            </w:pPr>
            <w:r>
              <w:rPr>
                <w:sz w:val="11"/>
              </w:rPr>
              <w:t>Major impact</w:t>
            </w:r>
            <w:r>
              <w:rPr>
                <w:spacing w:val="-1"/>
                <w:sz w:val="11"/>
              </w:rPr>
              <w:t xml:space="preserve"> </w:t>
            </w:r>
            <w:r>
              <w:rPr>
                <w:sz w:val="11"/>
              </w:rPr>
              <w:t>on</w:t>
            </w:r>
            <w:r>
              <w:rPr>
                <w:spacing w:val="-6"/>
                <w:sz w:val="11"/>
              </w:rPr>
              <w:t xml:space="preserve"> </w:t>
            </w:r>
            <w:r>
              <w:rPr>
                <w:sz w:val="11"/>
              </w:rPr>
              <w:t>reactive</w:t>
            </w:r>
            <w:r>
              <w:rPr>
                <w:spacing w:val="40"/>
                <w:sz w:val="11"/>
              </w:rPr>
              <w:t xml:space="preserve"> </w:t>
            </w:r>
            <w:r>
              <w:rPr>
                <w:spacing w:val="-2"/>
                <w:sz w:val="11"/>
              </w:rPr>
              <w:t>maintenance</w:t>
            </w:r>
            <w:r>
              <w:rPr>
                <w:spacing w:val="-4"/>
                <w:sz w:val="11"/>
              </w:rPr>
              <w:t xml:space="preserve"> </w:t>
            </w:r>
            <w:r>
              <w:rPr>
                <w:spacing w:val="-2"/>
                <w:sz w:val="11"/>
              </w:rPr>
              <w:t>budget,</w:t>
            </w:r>
            <w:r>
              <w:rPr>
                <w:spacing w:val="-6"/>
                <w:sz w:val="11"/>
              </w:rPr>
              <w:t xml:space="preserve"> </w:t>
            </w:r>
            <w:r>
              <w:rPr>
                <w:spacing w:val="-2"/>
                <w:sz w:val="11"/>
              </w:rPr>
              <w:t>loss</w:t>
            </w:r>
            <w:r>
              <w:rPr>
                <w:spacing w:val="40"/>
                <w:sz w:val="11"/>
              </w:rPr>
              <w:t xml:space="preserve"> </w:t>
            </w:r>
            <w:r>
              <w:rPr>
                <w:sz w:val="11"/>
              </w:rPr>
              <w:t>of</w:t>
            </w:r>
            <w:r>
              <w:rPr>
                <w:spacing w:val="-2"/>
                <w:sz w:val="11"/>
              </w:rPr>
              <w:t xml:space="preserve"> </w:t>
            </w:r>
            <w:r>
              <w:rPr>
                <w:sz w:val="11"/>
              </w:rPr>
              <w:t>reputation,</w:t>
            </w:r>
            <w:r>
              <w:rPr>
                <w:spacing w:val="-2"/>
                <w:sz w:val="11"/>
              </w:rPr>
              <w:t xml:space="preserve"> </w:t>
            </w:r>
            <w:r>
              <w:rPr>
                <w:sz w:val="11"/>
              </w:rPr>
              <w:t>financial</w:t>
            </w:r>
            <w:r>
              <w:rPr>
                <w:spacing w:val="40"/>
                <w:sz w:val="11"/>
              </w:rPr>
              <w:t xml:space="preserve"> </w:t>
            </w:r>
            <w:r>
              <w:rPr>
                <w:spacing w:val="-2"/>
                <w:sz w:val="11"/>
              </w:rPr>
              <w:t>penalty</w:t>
            </w:r>
          </w:p>
        </w:tc>
        <w:tc>
          <w:tcPr>
            <w:tcW w:w="1190" w:type="dxa"/>
            <w:tcBorders>
              <w:bottom w:val="nil"/>
            </w:tcBorders>
          </w:tcPr>
          <w:p w14:paraId="71234A99" w14:textId="77777777" w:rsidR="006E6E0C" w:rsidRDefault="00E724C6">
            <w:pPr>
              <w:pStyle w:val="TableParagraph"/>
              <w:spacing w:before="8" w:line="107" w:lineRule="exact"/>
              <w:ind w:left="26"/>
              <w:jc w:val="center"/>
              <w:rPr>
                <w:sz w:val="11"/>
              </w:rPr>
            </w:pPr>
            <w:r>
              <w:rPr>
                <w:sz w:val="11"/>
              </w:rPr>
              <w:t>Serious</w:t>
            </w:r>
            <w:r>
              <w:rPr>
                <w:spacing w:val="-1"/>
                <w:sz w:val="11"/>
              </w:rPr>
              <w:t xml:space="preserve"> </w:t>
            </w:r>
            <w:r>
              <w:rPr>
                <w:sz w:val="11"/>
              </w:rPr>
              <w:t>deterioration</w:t>
            </w:r>
            <w:r>
              <w:rPr>
                <w:spacing w:val="-9"/>
                <w:sz w:val="11"/>
              </w:rPr>
              <w:t xml:space="preserve"> </w:t>
            </w:r>
            <w:r>
              <w:rPr>
                <w:spacing w:val="-5"/>
                <w:sz w:val="11"/>
              </w:rPr>
              <w:t>of</w:t>
            </w:r>
          </w:p>
        </w:tc>
        <w:tc>
          <w:tcPr>
            <w:tcW w:w="476" w:type="dxa"/>
            <w:tcBorders>
              <w:bottom w:val="nil"/>
            </w:tcBorders>
            <w:shd w:val="clear" w:color="auto" w:fill="C5EECE"/>
          </w:tcPr>
          <w:p w14:paraId="71F1B5A2" w14:textId="77777777" w:rsidR="006E6E0C" w:rsidRDefault="006E6E0C">
            <w:pPr>
              <w:pStyle w:val="TableParagraph"/>
              <w:rPr>
                <w:rFonts w:ascii="Times New Roman"/>
                <w:sz w:val="8"/>
              </w:rPr>
            </w:pPr>
          </w:p>
        </w:tc>
        <w:tc>
          <w:tcPr>
            <w:tcW w:w="476" w:type="dxa"/>
            <w:tcBorders>
              <w:bottom w:val="nil"/>
            </w:tcBorders>
            <w:shd w:val="clear" w:color="auto" w:fill="FFEB9C"/>
          </w:tcPr>
          <w:p w14:paraId="60D1F0F9" w14:textId="77777777" w:rsidR="006E6E0C" w:rsidRDefault="006E6E0C">
            <w:pPr>
              <w:pStyle w:val="TableParagraph"/>
              <w:rPr>
                <w:rFonts w:ascii="Times New Roman"/>
                <w:sz w:val="8"/>
              </w:rPr>
            </w:pPr>
          </w:p>
        </w:tc>
        <w:tc>
          <w:tcPr>
            <w:tcW w:w="476" w:type="dxa"/>
            <w:tcBorders>
              <w:bottom w:val="nil"/>
            </w:tcBorders>
            <w:shd w:val="clear" w:color="auto" w:fill="FF7575"/>
          </w:tcPr>
          <w:p w14:paraId="71167AAA" w14:textId="77777777" w:rsidR="006E6E0C" w:rsidRDefault="006E6E0C">
            <w:pPr>
              <w:pStyle w:val="TableParagraph"/>
              <w:rPr>
                <w:rFonts w:ascii="Times New Roman"/>
                <w:sz w:val="8"/>
              </w:rPr>
            </w:pPr>
          </w:p>
        </w:tc>
        <w:tc>
          <w:tcPr>
            <w:tcW w:w="476" w:type="dxa"/>
            <w:tcBorders>
              <w:bottom w:val="nil"/>
            </w:tcBorders>
            <w:shd w:val="clear" w:color="auto" w:fill="FF7575"/>
          </w:tcPr>
          <w:p w14:paraId="066CAF6B" w14:textId="77777777" w:rsidR="006E6E0C" w:rsidRDefault="006E6E0C">
            <w:pPr>
              <w:pStyle w:val="TableParagraph"/>
              <w:rPr>
                <w:rFonts w:ascii="Times New Roman"/>
                <w:sz w:val="8"/>
              </w:rPr>
            </w:pPr>
          </w:p>
        </w:tc>
      </w:tr>
      <w:tr w:rsidR="006E6E0C" w14:paraId="6E88AFE1" w14:textId="77777777" w:rsidTr="00BF0232">
        <w:trPr>
          <w:trHeight w:val="125"/>
        </w:trPr>
        <w:tc>
          <w:tcPr>
            <w:tcW w:w="1134" w:type="dxa"/>
            <w:tcBorders>
              <w:top w:val="nil"/>
              <w:bottom w:val="nil"/>
            </w:tcBorders>
          </w:tcPr>
          <w:p w14:paraId="0F99766D" w14:textId="77777777" w:rsidR="006E6E0C" w:rsidRDefault="006E6E0C">
            <w:pPr>
              <w:pStyle w:val="TableParagraph"/>
              <w:rPr>
                <w:rFonts w:ascii="Times New Roman"/>
                <w:sz w:val="6"/>
              </w:rPr>
            </w:pPr>
          </w:p>
        </w:tc>
        <w:tc>
          <w:tcPr>
            <w:tcW w:w="567" w:type="dxa"/>
            <w:tcBorders>
              <w:top w:val="nil"/>
              <w:bottom w:val="nil"/>
            </w:tcBorders>
          </w:tcPr>
          <w:p w14:paraId="0D60DDF0" w14:textId="77777777" w:rsidR="006E6E0C" w:rsidRDefault="006E6E0C">
            <w:pPr>
              <w:pStyle w:val="TableParagraph"/>
              <w:rPr>
                <w:rFonts w:ascii="Times New Roman"/>
                <w:sz w:val="6"/>
              </w:rPr>
            </w:pPr>
          </w:p>
        </w:tc>
        <w:tc>
          <w:tcPr>
            <w:tcW w:w="913" w:type="dxa"/>
            <w:tcBorders>
              <w:top w:val="nil"/>
              <w:bottom w:val="nil"/>
            </w:tcBorders>
          </w:tcPr>
          <w:p w14:paraId="582EE55A" w14:textId="77777777" w:rsidR="006E6E0C" w:rsidRDefault="006E6E0C">
            <w:pPr>
              <w:pStyle w:val="TableParagraph"/>
              <w:rPr>
                <w:rFonts w:ascii="Times New Roman"/>
                <w:sz w:val="6"/>
              </w:rPr>
            </w:pPr>
          </w:p>
        </w:tc>
        <w:tc>
          <w:tcPr>
            <w:tcW w:w="1232" w:type="dxa"/>
            <w:tcBorders>
              <w:top w:val="nil"/>
              <w:bottom w:val="nil"/>
            </w:tcBorders>
          </w:tcPr>
          <w:p w14:paraId="1A218B22" w14:textId="77777777" w:rsidR="006E6E0C" w:rsidRDefault="00E724C6">
            <w:pPr>
              <w:pStyle w:val="TableParagraph"/>
              <w:spacing w:line="105" w:lineRule="exact"/>
              <w:ind w:left="36" w:right="4"/>
              <w:jc w:val="center"/>
              <w:rPr>
                <w:sz w:val="11"/>
              </w:rPr>
            </w:pPr>
            <w:r>
              <w:rPr>
                <w:sz w:val="11"/>
              </w:rPr>
              <w:t>breach</w:t>
            </w:r>
            <w:r>
              <w:rPr>
                <w:spacing w:val="-8"/>
                <w:sz w:val="11"/>
              </w:rPr>
              <w:t xml:space="preserve"> </w:t>
            </w:r>
            <w:r>
              <w:rPr>
                <w:sz w:val="11"/>
              </w:rPr>
              <w:t>of</w:t>
            </w:r>
            <w:r>
              <w:rPr>
                <w:spacing w:val="-4"/>
                <w:sz w:val="11"/>
              </w:rPr>
              <w:t xml:space="preserve"> </w:t>
            </w:r>
            <w:r>
              <w:rPr>
                <w:spacing w:val="-2"/>
                <w:sz w:val="11"/>
              </w:rPr>
              <w:t>legal</w:t>
            </w:r>
          </w:p>
        </w:tc>
        <w:tc>
          <w:tcPr>
            <w:tcW w:w="1267" w:type="dxa"/>
            <w:tcBorders>
              <w:top w:val="nil"/>
              <w:bottom w:val="nil"/>
            </w:tcBorders>
          </w:tcPr>
          <w:p w14:paraId="13E35E3D" w14:textId="77777777" w:rsidR="006E6E0C" w:rsidRDefault="00E724C6">
            <w:pPr>
              <w:pStyle w:val="TableParagraph"/>
              <w:spacing w:line="105" w:lineRule="exact"/>
              <w:ind w:left="21"/>
              <w:jc w:val="center"/>
              <w:rPr>
                <w:sz w:val="11"/>
              </w:rPr>
            </w:pPr>
            <w:r>
              <w:rPr>
                <w:sz w:val="11"/>
              </w:rPr>
              <w:t>Major</w:t>
            </w:r>
            <w:r>
              <w:rPr>
                <w:spacing w:val="-3"/>
                <w:sz w:val="11"/>
              </w:rPr>
              <w:t xml:space="preserve"> </w:t>
            </w:r>
            <w:r>
              <w:rPr>
                <w:sz w:val="11"/>
              </w:rPr>
              <w:t>impact</w:t>
            </w:r>
            <w:r>
              <w:rPr>
                <w:spacing w:val="-5"/>
                <w:sz w:val="11"/>
              </w:rPr>
              <w:t xml:space="preserve"> and</w:t>
            </w:r>
          </w:p>
        </w:tc>
        <w:tc>
          <w:tcPr>
            <w:tcW w:w="1358" w:type="dxa"/>
            <w:vMerge/>
            <w:tcBorders>
              <w:top w:val="nil"/>
            </w:tcBorders>
          </w:tcPr>
          <w:p w14:paraId="14A2F732" w14:textId="77777777" w:rsidR="006E6E0C" w:rsidRDefault="006E6E0C">
            <w:pPr>
              <w:rPr>
                <w:sz w:val="2"/>
                <w:szCs w:val="2"/>
              </w:rPr>
            </w:pPr>
          </w:p>
        </w:tc>
        <w:tc>
          <w:tcPr>
            <w:tcW w:w="1190" w:type="dxa"/>
            <w:tcBorders>
              <w:top w:val="nil"/>
              <w:bottom w:val="nil"/>
            </w:tcBorders>
          </w:tcPr>
          <w:p w14:paraId="4AF1F302" w14:textId="77777777" w:rsidR="006E6E0C" w:rsidRDefault="00E724C6">
            <w:pPr>
              <w:pStyle w:val="TableParagraph"/>
              <w:spacing w:line="105" w:lineRule="exact"/>
              <w:ind w:left="30"/>
              <w:jc w:val="center"/>
              <w:rPr>
                <w:sz w:val="11"/>
              </w:rPr>
            </w:pPr>
            <w:r>
              <w:rPr>
                <w:spacing w:val="-2"/>
                <w:sz w:val="11"/>
              </w:rPr>
              <w:t>building</w:t>
            </w:r>
            <w:r>
              <w:rPr>
                <w:spacing w:val="3"/>
                <w:sz w:val="11"/>
              </w:rPr>
              <w:t xml:space="preserve"> </w:t>
            </w:r>
            <w:r>
              <w:rPr>
                <w:spacing w:val="-2"/>
                <w:sz w:val="11"/>
              </w:rPr>
              <w:t>and</w:t>
            </w:r>
            <w:r>
              <w:rPr>
                <w:spacing w:val="3"/>
                <w:sz w:val="11"/>
              </w:rPr>
              <w:t xml:space="preserve"> </w:t>
            </w:r>
            <w:r>
              <w:rPr>
                <w:spacing w:val="-2"/>
                <w:sz w:val="11"/>
              </w:rPr>
              <w:t>services</w:t>
            </w:r>
          </w:p>
        </w:tc>
        <w:tc>
          <w:tcPr>
            <w:tcW w:w="476" w:type="dxa"/>
            <w:tcBorders>
              <w:top w:val="nil"/>
              <w:bottom w:val="nil"/>
            </w:tcBorders>
            <w:shd w:val="clear" w:color="auto" w:fill="C5EECE"/>
          </w:tcPr>
          <w:p w14:paraId="3F047642" w14:textId="77777777" w:rsidR="006E6E0C" w:rsidRDefault="006E6E0C">
            <w:pPr>
              <w:pStyle w:val="TableParagraph"/>
              <w:rPr>
                <w:rFonts w:ascii="Times New Roman"/>
                <w:sz w:val="6"/>
              </w:rPr>
            </w:pPr>
          </w:p>
        </w:tc>
        <w:tc>
          <w:tcPr>
            <w:tcW w:w="476" w:type="dxa"/>
            <w:tcBorders>
              <w:top w:val="nil"/>
              <w:bottom w:val="nil"/>
            </w:tcBorders>
            <w:shd w:val="clear" w:color="auto" w:fill="FFEB9C"/>
          </w:tcPr>
          <w:p w14:paraId="29399659" w14:textId="77777777" w:rsidR="006E6E0C" w:rsidRDefault="006E6E0C">
            <w:pPr>
              <w:pStyle w:val="TableParagraph"/>
              <w:rPr>
                <w:rFonts w:ascii="Times New Roman"/>
                <w:sz w:val="6"/>
              </w:rPr>
            </w:pPr>
          </w:p>
        </w:tc>
        <w:tc>
          <w:tcPr>
            <w:tcW w:w="476" w:type="dxa"/>
            <w:tcBorders>
              <w:top w:val="nil"/>
              <w:bottom w:val="nil"/>
            </w:tcBorders>
            <w:shd w:val="clear" w:color="auto" w:fill="FF7575"/>
          </w:tcPr>
          <w:p w14:paraId="21499C0A" w14:textId="77777777" w:rsidR="006E6E0C" w:rsidRDefault="006E6E0C">
            <w:pPr>
              <w:pStyle w:val="TableParagraph"/>
              <w:rPr>
                <w:rFonts w:ascii="Times New Roman"/>
                <w:sz w:val="6"/>
              </w:rPr>
            </w:pPr>
          </w:p>
        </w:tc>
        <w:tc>
          <w:tcPr>
            <w:tcW w:w="476" w:type="dxa"/>
            <w:tcBorders>
              <w:top w:val="nil"/>
              <w:bottom w:val="nil"/>
            </w:tcBorders>
            <w:shd w:val="clear" w:color="auto" w:fill="FF7575"/>
          </w:tcPr>
          <w:p w14:paraId="1FF3FEF5" w14:textId="77777777" w:rsidR="006E6E0C" w:rsidRDefault="006E6E0C">
            <w:pPr>
              <w:pStyle w:val="TableParagraph"/>
              <w:rPr>
                <w:rFonts w:ascii="Times New Roman"/>
                <w:sz w:val="6"/>
              </w:rPr>
            </w:pPr>
          </w:p>
        </w:tc>
      </w:tr>
      <w:tr w:rsidR="006E6E0C" w14:paraId="148E4ABF" w14:textId="77777777" w:rsidTr="00BF0232">
        <w:trPr>
          <w:trHeight w:val="124"/>
        </w:trPr>
        <w:tc>
          <w:tcPr>
            <w:tcW w:w="1134" w:type="dxa"/>
            <w:tcBorders>
              <w:top w:val="nil"/>
              <w:bottom w:val="nil"/>
            </w:tcBorders>
          </w:tcPr>
          <w:p w14:paraId="0CD03165" w14:textId="77777777" w:rsidR="006E6E0C" w:rsidRDefault="006E6E0C">
            <w:pPr>
              <w:pStyle w:val="TableParagraph"/>
              <w:rPr>
                <w:rFonts w:ascii="Times New Roman"/>
                <w:sz w:val="6"/>
              </w:rPr>
            </w:pPr>
          </w:p>
        </w:tc>
        <w:tc>
          <w:tcPr>
            <w:tcW w:w="567" w:type="dxa"/>
            <w:tcBorders>
              <w:top w:val="nil"/>
              <w:bottom w:val="nil"/>
            </w:tcBorders>
          </w:tcPr>
          <w:p w14:paraId="2A039D79" w14:textId="77777777" w:rsidR="006E6E0C" w:rsidRDefault="00E724C6">
            <w:pPr>
              <w:pStyle w:val="TableParagraph"/>
              <w:spacing w:line="105" w:lineRule="exact"/>
              <w:ind w:left="21"/>
              <w:jc w:val="center"/>
              <w:rPr>
                <w:sz w:val="11"/>
              </w:rPr>
            </w:pPr>
            <w:r>
              <w:rPr>
                <w:spacing w:val="-10"/>
                <w:sz w:val="11"/>
              </w:rPr>
              <w:t>4</w:t>
            </w:r>
          </w:p>
        </w:tc>
        <w:tc>
          <w:tcPr>
            <w:tcW w:w="913" w:type="dxa"/>
            <w:tcBorders>
              <w:top w:val="nil"/>
              <w:bottom w:val="nil"/>
            </w:tcBorders>
          </w:tcPr>
          <w:p w14:paraId="67BD041F" w14:textId="77777777" w:rsidR="006E6E0C" w:rsidRDefault="00E724C6">
            <w:pPr>
              <w:pStyle w:val="TableParagraph"/>
              <w:spacing w:line="105" w:lineRule="exact"/>
              <w:ind w:left="23" w:right="7"/>
              <w:jc w:val="center"/>
              <w:rPr>
                <w:rFonts w:ascii="Arial"/>
                <w:b/>
                <w:sz w:val="11"/>
              </w:rPr>
            </w:pPr>
            <w:r>
              <w:rPr>
                <w:rFonts w:ascii="Arial"/>
                <w:b/>
                <w:spacing w:val="-4"/>
                <w:sz w:val="11"/>
              </w:rPr>
              <w:t>Major</w:t>
            </w:r>
          </w:p>
        </w:tc>
        <w:tc>
          <w:tcPr>
            <w:tcW w:w="1232" w:type="dxa"/>
            <w:tcBorders>
              <w:top w:val="nil"/>
              <w:bottom w:val="nil"/>
            </w:tcBorders>
          </w:tcPr>
          <w:p w14:paraId="5953F8F2" w14:textId="77777777" w:rsidR="006E6E0C" w:rsidRDefault="00E724C6">
            <w:pPr>
              <w:pStyle w:val="TableParagraph"/>
              <w:spacing w:line="105" w:lineRule="exact"/>
              <w:ind w:left="36" w:right="12"/>
              <w:jc w:val="center"/>
              <w:rPr>
                <w:sz w:val="11"/>
              </w:rPr>
            </w:pPr>
            <w:r>
              <w:rPr>
                <w:spacing w:val="-2"/>
                <w:sz w:val="11"/>
              </w:rPr>
              <w:t>requirements</w:t>
            </w:r>
            <w:r>
              <w:rPr>
                <w:spacing w:val="8"/>
                <w:sz w:val="11"/>
              </w:rPr>
              <w:t xml:space="preserve"> </w:t>
            </w:r>
            <w:r>
              <w:rPr>
                <w:spacing w:val="-5"/>
                <w:sz w:val="11"/>
              </w:rPr>
              <w:t>or</w:t>
            </w:r>
          </w:p>
        </w:tc>
        <w:tc>
          <w:tcPr>
            <w:tcW w:w="1267" w:type="dxa"/>
            <w:tcBorders>
              <w:top w:val="nil"/>
              <w:bottom w:val="nil"/>
            </w:tcBorders>
          </w:tcPr>
          <w:p w14:paraId="05823409" w14:textId="77777777" w:rsidR="006E6E0C" w:rsidRDefault="00E724C6">
            <w:pPr>
              <w:pStyle w:val="TableParagraph"/>
              <w:spacing w:line="105" w:lineRule="exact"/>
              <w:ind w:left="14"/>
              <w:jc w:val="center"/>
              <w:rPr>
                <w:sz w:val="11"/>
              </w:rPr>
            </w:pPr>
            <w:r>
              <w:rPr>
                <w:sz w:val="11"/>
              </w:rPr>
              <w:t>disruption</w:t>
            </w:r>
            <w:r>
              <w:rPr>
                <w:spacing w:val="-10"/>
                <w:sz w:val="11"/>
              </w:rPr>
              <w:t xml:space="preserve"> </w:t>
            </w:r>
            <w:r>
              <w:rPr>
                <w:sz w:val="11"/>
              </w:rPr>
              <w:t>to</w:t>
            </w:r>
            <w:r>
              <w:rPr>
                <w:spacing w:val="-6"/>
                <w:sz w:val="11"/>
              </w:rPr>
              <w:t xml:space="preserve"> </w:t>
            </w:r>
            <w:r>
              <w:rPr>
                <w:spacing w:val="-2"/>
                <w:sz w:val="11"/>
              </w:rPr>
              <w:t>whole</w:t>
            </w:r>
          </w:p>
        </w:tc>
        <w:tc>
          <w:tcPr>
            <w:tcW w:w="1358" w:type="dxa"/>
            <w:vMerge/>
            <w:tcBorders>
              <w:top w:val="nil"/>
            </w:tcBorders>
          </w:tcPr>
          <w:p w14:paraId="6F12E1C2" w14:textId="77777777" w:rsidR="006E6E0C" w:rsidRDefault="006E6E0C">
            <w:pPr>
              <w:rPr>
                <w:sz w:val="2"/>
                <w:szCs w:val="2"/>
              </w:rPr>
            </w:pPr>
          </w:p>
        </w:tc>
        <w:tc>
          <w:tcPr>
            <w:tcW w:w="1190" w:type="dxa"/>
            <w:tcBorders>
              <w:top w:val="nil"/>
              <w:bottom w:val="nil"/>
            </w:tcBorders>
          </w:tcPr>
          <w:p w14:paraId="426BBAED" w14:textId="77777777" w:rsidR="006E6E0C" w:rsidRDefault="00E724C6">
            <w:pPr>
              <w:pStyle w:val="TableParagraph"/>
              <w:spacing w:line="105" w:lineRule="exact"/>
              <w:ind w:left="27"/>
              <w:jc w:val="center"/>
              <w:rPr>
                <w:sz w:val="11"/>
              </w:rPr>
            </w:pPr>
            <w:r>
              <w:rPr>
                <w:sz w:val="11"/>
              </w:rPr>
              <w:t>and</w:t>
            </w:r>
            <w:r>
              <w:rPr>
                <w:spacing w:val="-3"/>
                <w:sz w:val="11"/>
              </w:rPr>
              <w:t xml:space="preserve"> </w:t>
            </w:r>
            <w:r>
              <w:rPr>
                <w:sz w:val="11"/>
              </w:rPr>
              <w:t>drop</w:t>
            </w:r>
            <w:r>
              <w:rPr>
                <w:spacing w:val="-2"/>
                <w:sz w:val="11"/>
              </w:rPr>
              <w:t xml:space="preserve"> </w:t>
            </w:r>
            <w:r>
              <w:rPr>
                <w:sz w:val="11"/>
              </w:rPr>
              <w:t>in</w:t>
            </w:r>
            <w:r>
              <w:rPr>
                <w:spacing w:val="-10"/>
                <w:sz w:val="11"/>
              </w:rPr>
              <w:t xml:space="preserve"> </w:t>
            </w:r>
            <w:r>
              <w:rPr>
                <w:spacing w:val="-2"/>
                <w:sz w:val="11"/>
              </w:rPr>
              <w:t>overall</w:t>
            </w:r>
          </w:p>
        </w:tc>
        <w:tc>
          <w:tcPr>
            <w:tcW w:w="476" w:type="dxa"/>
            <w:tcBorders>
              <w:top w:val="nil"/>
              <w:bottom w:val="nil"/>
            </w:tcBorders>
            <w:shd w:val="clear" w:color="auto" w:fill="C5EECE"/>
          </w:tcPr>
          <w:p w14:paraId="39EEDBDB" w14:textId="77777777" w:rsidR="006E6E0C" w:rsidRDefault="00E724C6">
            <w:pPr>
              <w:pStyle w:val="TableParagraph"/>
              <w:spacing w:line="105" w:lineRule="exact"/>
              <w:ind w:left="25"/>
              <w:jc w:val="center"/>
              <w:rPr>
                <w:sz w:val="11"/>
              </w:rPr>
            </w:pPr>
            <w:r>
              <w:rPr>
                <w:spacing w:val="-10"/>
                <w:sz w:val="11"/>
              </w:rPr>
              <w:t>4</w:t>
            </w:r>
          </w:p>
        </w:tc>
        <w:tc>
          <w:tcPr>
            <w:tcW w:w="476" w:type="dxa"/>
            <w:tcBorders>
              <w:top w:val="nil"/>
              <w:bottom w:val="nil"/>
            </w:tcBorders>
            <w:shd w:val="clear" w:color="auto" w:fill="FFEB9C"/>
          </w:tcPr>
          <w:p w14:paraId="1B753E85" w14:textId="77777777" w:rsidR="006E6E0C" w:rsidRDefault="00E724C6">
            <w:pPr>
              <w:pStyle w:val="TableParagraph"/>
              <w:spacing w:line="105" w:lineRule="exact"/>
              <w:ind w:left="26"/>
              <w:jc w:val="center"/>
              <w:rPr>
                <w:sz w:val="11"/>
              </w:rPr>
            </w:pPr>
            <w:r>
              <w:rPr>
                <w:spacing w:val="-10"/>
                <w:sz w:val="11"/>
              </w:rPr>
              <w:t>8</w:t>
            </w:r>
          </w:p>
        </w:tc>
        <w:tc>
          <w:tcPr>
            <w:tcW w:w="476" w:type="dxa"/>
            <w:tcBorders>
              <w:top w:val="nil"/>
              <w:bottom w:val="nil"/>
            </w:tcBorders>
            <w:shd w:val="clear" w:color="auto" w:fill="FF7575"/>
          </w:tcPr>
          <w:p w14:paraId="7BEC459C" w14:textId="77777777" w:rsidR="006E6E0C" w:rsidRDefault="00E724C6">
            <w:pPr>
              <w:pStyle w:val="TableParagraph"/>
              <w:spacing w:line="105" w:lineRule="exact"/>
              <w:ind w:left="20"/>
              <w:jc w:val="center"/>
              <w:rPr>
                <w:sz w:val="11"/>
              </w:rPr>
            </w:pPr>
            <w:r>
              <w:rPr>
                <w:spacing w:val="-5"/>
                <w:sz w:val="11"/>
              </w:rPr>
              <w:t>12</w:t>
            </w:r>
          </w:p>
        </w:tc>
        <w:tc>
          <w:tcPr>
            <w:tcW w:w="476" w:type="dxa"/>
            <w:tcBorders>
              <w:top w:val="nil"/>
              <w:bottom w:val="nil"/>
            </w:tcBorders>
            <w:shd w:val="clear" w:color="auto" w:fill="FF7575"/>
          </w:tcPr>
          <w:p w14:paraId="323774F3" w14:textId="77777777" w:rsidR="006E6E0C" w:rsidRDefault="00E724C6">
            <w:pPr>
              <w:pStyle w:val="TableParagraph"/>
              <w:spacing w:line="105" w:lineRule="exact"/>
              <w:ind w:left="20"/>
              <w:jc w:val="center"/>
              <w:rPr>
                <w:sz w:val="11"/>
              </w:rPr>
            </w:pPr>
            <w:r>
              <w:rPr>
                <w:spacing w:val="-5"/>
                <w:sz w:val="11"/>
              </w:rPr>
              <w:t>16</w:t>
            </w:r>
          </w:p>
        </w:tc>
      </w:tr>
      <w:tr w:rsidR="006E6E0C" w14:paraId="3B118B5F" w14:textId="77777777" w:rsidTr="00BF0232">
        <w:trPr>
          <w:trHeight w:val="125"/>
        </w:trPr>
        <w:tc>
          <w:tcPr>
            <w:tcW w:w="1134" w:type="dxa"/>
            <w:tcBorders>
              <w:top w:val="nil"/>
              <w:bottom w:val="nil"/>
            </w:tcBorders>
          </w:tcPr>
          <w:p w14:paraId="31D64B44" w14:textId="77777777" w:rsidR="006E6E0C" w:rsidRDefault="006E6E0C">
            <w:pPr>
              <w:pStyle w:val="TableParagraph"/>
              <w:rPr>
                <w:rFonts w:ascii="Times New Roman"/>
                <w:sz w:val="6"/>
              </w:rPr>
            </w:pPr>
          </w:p>
        </w:tc>
        <w:tc>
          <w:tcPr>
            <w:tcW w:w="567" w:type="dxa"/>
            <w:tcBorders>
              <w:top w:val="nil"/>
              <w:bottom w:val="nil"/>
            </w:tcBorders>
          </w:tcPr>
          <w:p w14:paraId="05124D4B" w14:textId="77777777" w:rsidR="006E6E0C" w:rsidRDefault="006E6E0C">
            <w:pPr>
              <w:pStyle w:val="TableParagraph"/>
              <w:rPr>
                <w:rFonts w:ascii="Times New Roman"/>
                <w:sz w:val="6"/>
              </w:rPr>
            </w:pPr>
          </w:p>
        </w:tc>
        <w:tc>
          <w:tcPr>
            <w:tcW w:w="913" w:type="dxa"/>
            <w:tcBorders>
              <w:top w:val="nil"/>
              <w:bottom w:val="nil"/>
            </w:tcBorders>
          </w:tcPr>
          <w:p w14:paraId="2A2BE4B4" w14:textId="77777777" w:rsidR="006E6E0C" w:rsidRDefault="006E6E0C">
            <w:pPr>
              <w:pStyle w:val="TableParagraph"/>
              <w:rPr>
                <w:rFonts w:ascii="Times New Roman"/>
                <w:sz w:val="6"/>
              </w:rPr>
            </w:pPr>
          </w:p>
        </w:tc>
        <w:tc>
          <w:tcPr>
            <w:tcW w:w="1232" w:type="dxa"/>
            <w:tcBorders>
              <w:top w:val="nil"/>
              <w:bottom w:val="nil"/>
            </w:tcBorders>
          </w:tcPr>
          <w:p w14:paraId="70F1988B" w14:textId="77777777" w:rsidR="006E6E0C" w:rsidRDefault="00E724C6">
            <w:pPr>
              <w:pStyle w:val="TableParagraph"/>
              <w:spacing w:line="105" w:lineRule="exact"/>
              <w:ind w:left="36" w:right="10"/>
              <w:jc w:val="center"/>
              <w:rPr>
                <w:sz w:val="11"/>
              </w:rPr>
            </w:pPr>
            <w:r>
              <w:rPr>
                <w:spacing w:val="-2"/>
                <w:sz w:val="11"/>
              </w:rPr>
              <w:t>procedures,</w:t>
            </w:r>
            <w:r>
              <w:rPr>
                <w:spacing w:val="13"/>
                <w:sz w:val="11"/>
              </w:rPr>
              <w:t xml:space="preserve"> </w:t>
            </w:r>
            <w:r>
              <w:rPr>
                <w:spacing w:val="-2"/>
                <w:sz w:val="11"/>
              </w:rPr>
              <w:t>litigation</w:t>
            </w:r>
          </w:p>
        </w:tc>
        <w:tc>
          <w:tcPr>
            <w:tcW w:w="1267" w:type="dxa"/>
            <w:tcBorders>
              <w:top w:val="nil"/>
              <w:bottom w:val="nil"/>
            </w:tcBorders>
          </w:tcPr>
          <w:p w14:paraId="7F75ED73" w14:textId="77777777" w:rsidR="006E6E0C" w:rsidRDefault="00E724C6">
            <w:pPr>
              <w:pStyle w:val="TableParagraph"/>
              <w:spacing w:line="105" w:lineRule="exact"/>
              <w:ind w:left="21"/>
              <w:jc w:val="center"/>
              <w:rPr>
                <w:sz w:val="11"/>
              </w:rPr>
            </w:pPr>
            <w:r>
              <w:rPr>
                <w:spacing w:val="-2"/>
                <w:sz w:val="11"/>
              </w:rPr>
              <w:t>school</w:t>
            </w:r>
            <w:r>
              <w:rPr>
                <w:spacing w:val="2"/>
                <w:sz w:val="11"/>
              </w:rPr>
              <w:t xml:space="preserve"> </w:t>
            </w:r>
            <w:r>
              <w:rPr>
                <w:spacing w:val="-2"/>
                <w:sz w:val="11"/>
              </w:rPr>
              <w:t>operation</w:t>
            </w:r>
          </w:p>
        </w:tc>
        <w:tc>
          <w:tcPr>
            <w:tcW w:w="1358" w:type="dxa"/>
            <w:vMerge/>
            <w:tcBorders>
              <w:top w:val="nil"/>
            </w:tcBorders>
          </w:tcPr>
          <w:p w14:paraId="6A2356C7" w14:textId="77777777" w:rsidR="006E6E0C" w:rsidRDefault="006E6E0C">
            <w:pPr>
              <w:rPr>
                <w:sz w:val="2"/>
                <w:szCs w:val="2"/>
              </w:rPr>
            </w:pPr>
          </w:p>
        </w:tc>
        <w:tc>
          <w:tcPr>
            <w:tcW w:w="1190" w:type="dxa"/>
            <w:tcBorders>
              <w:top w:val="nil"/>
              <w:bottom w:val="nil"/>
            </w:tcBorders>
          </w:tcPr>
          <w:p w14:paraId="68C4EFD3" w14:textId="77777777" w:rsidR="006E6E0C" w:rsidRDefault="00E724C6">
            <w:pPr>
              <w:pStyle w:val="TableParagraph"/>
              <w:spacing w:line="105" w:lineRule="exact"/>
              <w:ind w:left="26"/>
              <w:jc w:val="center"/>
              <w:rPr>
                <w:sz w:val="11"/>
              </w:rPr>
            </w:pPr>
            <w:r>
              <w:rPr>
                <w:sz w:val="11"/>
              </w:rPr>
              <w:t>condition</w:t>
            </w:r>
            <w:r>
              <w:rPr>
                <w:spacing w:val="-10"/>
                <w:sz w:val="11"/>
              </w:rPr>
              <w:t xml:space="preserve"> </w:t>
            </w:r>
            <w:r>
              <w:rPr>
                <w:sz w:val="11"/>
              </w:rPr>
              <w:t>category</w:t>
            </w:r>
            <w:r>
              <w:rPr>
                <w:spacing w:val="-9"/>
                <w:sz w:val="11"/>
              </w:rPr>
              <w:t xml:space="preserve"> </w:t>
            </w:r>
            <w:r>
              <w:rPr>
                <w:spacing w:val="-5"/>
                <w:sz w:val="11"/>
              </w:rPr>
              <w:t>if</w:t>
            </w:r>
          </w:p>
        </w:tc>
        <w:tc>
          <w:tcPr>
            <w:tcW w:w="476" w:type="dxa"/>
            <w:tcBorders>
              <w:top w:val="nil"/>
              <w:bottom w:val="nil"/>
            </w:tcBorders>
            <w:shd w:val="clear" w:color="auto" w:fill="C5EECE"/>
          </w:tcPr>
          <w:p w14:paraId="66316231" w14:textId="77777777" w:rsidR="006E6E0C" w:rsidRDefault="006E6E0C">
            <w:pPr>
              <w:pStyle w:val="TableParagraph"/>
              <w:rPr>
                <w:rFonts w:ascii="Times New Roman"/>
                <w:sz w:val="6"/>
              </w:rPr>
            </w:pPr>
          </w:p>
        </w:tc>
        <w:tc>
          <w:tcPr>
            <w:tcW w:w="476" w:type="dxa"/>
            <w:tcBorders>
              <w:top w:val="nil"/>
              <w:bottom w:val="nil"/>
            </w:tcBorders>
            <w:shd w:val="clear" w:color="auto" w:fill="FFEB9C"/>
          </w:tcPr>
          <w:p w14:paraId="0F90EB43" w14:textId="77777777" w:rsidR="006E6E0C" w:rsidRDefault="006E6E0C">
            <w:pPr>
              <w:pStyle w:val="TableParagraph"/>
              <w:rPr>
                <w:rFonts w:ascii="Times New Roman"/>
                <w:sz w:val="6"/>
              </w:rPr>
            </w:pPr>
          </w:p>
        </w:tc>
        <w:tc>
          <w:tcPr>
            <w:tcW w:w="476" w:type="dxa"/>
            <w:tcBorders>
              <w:top w:val="nil"/>
              <w:bottom w:val="nil"/>
            </w:tcBorders>
            <w:shd w:val="clear" w:color="auto" w:fill="FF7575"/>
          </w:tcPr>
          <w:p w14:paraId="459E2DAD" w14:textId="77777777" w:rsidR="006E6E0C" w:rsidRDefault="006E6E0C">
            <w:pPr>
              <w:pStyle w:val="TableParagraph"/>
              <w:rPr>
                <w:rFonts w:ascii="Times New Roman"/>
                <w:sz w:val="6"/>
              </w:rPr>
            </w:pPr>
          </w:p>
        </w:tc>
        <w:tc>
          <w:tcPr>
            <w:tcW w:w="476" w:type="dxa"/>
            <w:tcBorders>
              <w:top w:val="nil"/>
              <w:bottom w:val="nil"/>
            </w:tcBorders>
            <w:shd w:val="clear" w:color="auto" w:fill="FF7575"/>
          </w:tcPr>
          <w:p w14:paraId="604B127F" w14:textId="77777777" w:rsidR="006E6E0C" w:rsidRDefault="006E6E0C">
            <w:pPr>
              <w:pStyle w:val="TableParagraph"/>
              <w:rPr>
                <w:rFonts w:ascii="Times New Roman"/>
                <w:sz w:val="6"/>
              </w:rPr>
            </w:pPr>
          </w:p>
        </w:tc>
      </w:tr>
      <w:tr w:rsidR="006E6E0C" w14:paraId="32002FC5" w14:textId="77777777" w:rsidTr="00BF0232">
        <w:trPr>
          <w:trHeight w:val="121"/>
        </w:trPr>
        <w:tc>
          <w:tcPr>
            <w:tcW w:w="1134" w:type="dxa"/>
            <w:tcBorders>
              <w:top w:val="nil"/>
              <w:bottom w:val="nil"/>
            </w:tcBorders>
          </w:tcPr>
          <w:p w14:paraId="2B1C914E" w14:textId="77777777" w:rsidR="006E6E0C" w:rsidRDefault="006E6E0C">
            <w:pPr>
              <w:pStyle w:val="TableParagraph"/>
              <w:rPr>
                <w:rFonts w:ascii="Times New Roman"/>
                <w:sz w:val="6"/>
              </w:rPr>
            </w:pPr>
          </w:p>
        </w:tc>
        <w:tc>
          <w:tcPr>
            <w:tcW w:w="567" w:type="dxa"/>
            <w:tcBorders>
              <w:top w:val="nil"/>
            </w:tcBorders>
          </w:tcPr>
          <w:p w14:paraId="01FF365B" w14:textId="77777777" w:rsidR="006E6E0C" w:rsidRDefault="006E6E0C">
            <w:pPr>
              <w:pStyle w:val="TableParagraph"/>
              <w:rPr>
                <w:rFonts w:ascii="Times New Roman"/>
                <w:sz w:val="6"/>
              </w:rPr>
            </w:pPr>
          </w:p>
        </w:tc>
        <w:tc>
          <w:tcPr>
            <w:tcW w:w="913" w:type="dxa"/>
            <w:tcBorders>
              <w:top w:val="nil"/>
            </w:tcBorders>
          </w:tcPr>
          <w:p w14:paraId="36D4EC71" w14:textId="77777777" w:rsidR="006E6E0C" w:rsidRDefault="006E6E0C">
            <w:pPr>
              <w:pStyle w:val="TableParagraph"/>
              <w:rPr>
                <w:rFonts w:ascii="Times New Roman"/>
                <w:sz w:val="6"/>
              </w:rPr>
            </w:pPr>
          </w:p>
        </w:tc>
        <w:tc>
          <w:tcPr>
            <w:tcW w:w="1232" w:type="dxa"/>
            <w:tcBorders>
              <w:top w:val="nil"/>
            </w:tcBorders>
          </w:tcPr>
          <w:p w14:paraId="217F8B6A" w14:textId="77777777" w:rsidR="006E6E0C" w:rsidRDefault="00E724C6">
            <w:pPr>
              <w:pStyle w:val="TableParagraph"/>
              <w:spacing w:line="102" w:lineRule="exact"/>
              <w:ind w:left="36"/>
              <w:jc w:val="center"/>
              <w:rPr>
                <w:sz w:val="11"/>
              </w:rPr>
            </w:pPr>
            <w:r>
              <w:rPr>
                <w:spacing w:val="-2"/>
                <w:sz w:val="11"/>
              </w:rPr>
              <w:t>likely</w:t>
            </w:r>
          </w:p>
        </w:tc>
        <w:tc>
          <w:tcPr>
            <w:tcW w:w="1267" w:type="dxa"/>
            <w:tcBorders>
              <w:top w:val="nil"/>
            </w:tcBorders>
          </w:tcPr>
          <w:p w14:paraId="35141C41" w14:textId="77777777" w:rsidR="006E6E0C" w:rsidRDefault="006E6E0C">
            <w:pPr>
              <w:pStyle w:val="TableParagraph"/>
              <w:rPr>
                <w:rFonts w:ascii="Times New Roman"/>
                <w:sz w:val="6"/>
              </w:rPr>
            </w:pPr>
          </w:p>
        </w:tc>
        <w:tc>
          <w:tcPr>
            <w:tcW w:w="1358" w:type="dxa"/>
            <w:vMerge/>
            <w:tcBorders>
              <w:top w:val="nil"/>
            </w:tcBorders>
          </w:tcPr>
          <w:p w14:paraId="5F8CACAC" w14:textId="77777777" w:rsidR="006E6E0C" w:rsidRDefault="006E6E0C">
            <w:pPr>
              <w:rPr>
                <w:sz w:val="2"/>
                <w:szCs w:val="2"/>
              </w:rPr>
            </w:pPr>
          </w:p>
        </w:tc>
        <w:tc>
          <w:tcPr>
            <w:tcW w:w="1190" w:type="dxa"/>
            <w:tcBorders>
              <w:top w:val="nil"/>
            </w:tcBorders>
          </w:tcPr>
          <w:p w14:paraId="32C93221" w14:textId="77777777" w:rsidR="006E6E0C" w:rsidRDefault="00E724C6">
            <w:pPr>
              <w:pStyle w:val="TableParagraph"/>
              <w:spacing w:line="102" w:lineRule="exact"/>
              <w:ind w:left="24"/>
              <w:jc w:val="center"/>
              <w:rPr>
                <w:sz w:val="11"/>
              </w:rPr>
            </w:pPr>
            <w:r>
              <w:rPr>
                <w:spacing w:val="-2"/>
                <w:sz w:val="11"/>
              </w:rPr>
              <w:t>delayed</w:t>
            </w:r>
          </w:p>
        </w:tc>
        <w:tc>
          <w:tcPr>
            <w:tcW w:w="476" w:type="dxa"/>
            <w:tcBorders>
              <w:top w:val="nil"/>
            </w:tcBorders>
            <w:shd w:val="clear" w:color="auto" w:fill="C5EECE"/>
          </w:tcPr>
          <w:p w14:paraId="6B94E830" w14:textId="77777777" w:rsidR="006E6E0C" w:rsidRDefault="006E6E0C">
            <w:pPr>
              <w:pStyle w:val="TableParagraph"/>
              <w:rPr>
                <w:rFonts w:ascii="Times New Roman"/>
                <w:sz w:val="6"/>
              </w:rPr>
            </w:pPr>
          </w:p>
        </w:tc>
        <w:tc>
          <w:tcPr>
            <w:tcW w:w="476" w:type="dxa"/>
            <w:tcBorders>
              <w:top w:val="nil"/>
            </w:tcBorders>
            <w:shd w:val="clear" w:color="auto" w:fill="FFEB9C"/>
          </w:tcPr>
          <w:p w14:paraId="4A9C6F39" w14:textId="77777777" w:rsidR="006E6E0C" w:rsidRDefault="006E6E0C">
            <w:pPr>
              <w:pStyle w:val="TableParagraph"/>
              <w:rPr>
                <w:rFonts w:ascii="Times New Roman"/>
                <w:sz w:val="6"/>
              </w:rPr>
            </w:pPr>
          </w:p>
        </w:tc>
        <w:tc>
          <w:tcPr>
            <w:tcW w:w="476" w:type="dxa"/>
            <w:tcBorders>
              <w:top w:val="nil"/>
            </w:tcBorders>
            <w:shd w:val="clear" w:color="auto" w:fill="FF7575"/>
          </w:tcPr>
          <w:p w14:paraId="6E63CC39" w14:textId="77777777" w:rsidR="006E6E0C" w:rsidRDefault="006E6E0C">
            <w:pPr>
              <w:pStyle w:val="TableParagraph"/>
              <w:rPr>
                <w:rFonts w:ascii="Times New Roman"/>
                <w:sz w:val="6"/>
              </w:rPr>
            </w:pPr>
          </w:p>
        </w:tc>
        <w:tc>
          <w:tcPr>
            <w:tcW w:w="476" w:type="dxa"/>
            <w:tcBorders>
              <w:top w:val="nil"/>
            </w:tcBorders>
            <w:shd w:val="clear" w:color="auto" w:fill="FF7575"/>
          </w:tcPr>
          <w:p w14:paraId="059EA3D7" w14:textId="77777777" w:rsidR="006E6E0C" w:rsidRDefault="006E6E0C">
            <w:pPr>
              <w:pStyle w:val="TableParagraph"/>
              <w:rPr>
                <w:rFonts w:ascii="Times New Roman"/>
                <w:sz w:val="6"/>
              </w:rPr>
            </w:pPr>
          </w:p>
        </w:tc>
      </w:tr>
      <w:tr w:rsidR="006E6E0C" w14:paraId="3F1850B8" w14:textId="77777777" w:rsidTr="00BF0232">
        <w:trPr>
          <w:trHeight w:val="692"/>
        </w:trPr>
        <w:tc>
          <w:tcPr>
            <w:tcW w:w="1134" w:type="dxa"/>
            <w:tcBorders>
              <w:top w:val="nil"/>
            </w:tcBorders>
          </w:tcPr>
          <w:p w14:paraId="4C35690A" w14:textId="77777777" w:rsidR="006E6E0C" w:rsidRDefault="006E6E0C">
            <w:pPr>
              <w:pStyle w:val="TableParagraph"/>
              <w:rPr>
                <w:rFonts w:ascii="Times New Roman"/>
                <w:sz w:val="10"/>
              </w:rPr>
            </w:pPr>
          </w:p>
        </w:tc>
        <w:tc>
          <w:tcPr>
            <w:tcW w:w="567" w:type="dxa"/>
          </w:tcPr>
          <w:p w14:paraId="380B819F" w14:textId="77777777" w:rsidR="006E6E0C" w:rsidRDefault="006E6E0C">
            <w:pPr>
              <w:pStyle w:val="TableParagraph"/>
              <w:rPr>
                <w:rFonts w:ascii="Arial"/>
                <w:b/>
                <w:sz w:val="11"/>
              </w:rPr>
            </w:pPr>
          </w:p>
          <w:p w14:paraId="2C787433" w14:textId="77777777" w:rsidR="006E6E0C" w:rsidRDefault="006E6E0C">
            <w:pPr>
              <w:pStyle w:val="TableParagraph"/>
              <w:spacing w:before="35"/>
              <w:rPr>
                <w:rFonts w:ascii="Arial"/>
                <w:b/>
                <w:sz w:val="11"/>
              </w:rPr>
            </w:pPr>
          </w:p>
          <w:p w14:paraId="240E8E4A" w14:textId="77777777" w:rsidR="006E6E0C" w:rsidRDefault="00E724C6">
            <w:pPr>
              <w:pStyle w:val="TableParagraph"/>
              <w:ind w:left="21"/>
              <w:jc w:val="center"/>
              <w:rPr>
                <w:sz w:val="11"/>
              </w:rPr>
            </w:pPr>
            <w:r>
              <w:rPr>
                <w:spacing w:val="-10"/>
                <w:sz w:val="11"/>
              </w:rPr>
              <w:t>5</w:t>
            </w:r>
          </w:p>
        </w:tc>
        <w:tc>
          <w:tcPr>
            <w:tcW w:w="913" w:type="dxa"/>
          </w:tcPr>
          <w:p w14:paraId="5D75647A" w14:textId="77777777" w:rsidR="006E6E0C" w:rsidRDefault="006E6E0C">
            <w:pPr>
              <w:pStyle w:val="TableParagraph"/>
              <w:spacing w:before="84"/>
              <w:rPr>
                <w:rFonts w:ascii="Arial"/>
                <w:b/>
                <w:sz w:val="11"/>
              </w:rPr>
            </w:pPr>
          </w:p>
          <w:p w14:paraId="7B9C93FA" w14:textId="7BE2813D" w:rsidR="006E6E0C" w:rsidRDefault="00E724C6">
            <w:pPr>
              <w:pStyle w:val="TableParagraph"/>
              <w:spacing w:line="278" w:lineRule="auto"/>
              <w:ind w:left="315" w:right="8" w:hanging="281"/>
              <w:rPr>
                <w:rFonts w:ascii="Arial"/>
                <w:b/>
                <w:sz w:val="11"/>
              </w:rPr>
            </w:pPr>
            <w:r>
              <w:rPr>
                <w:rFonts w:ascii="Arial"/>
                <w:b/>
                <w:spacing w:val="-2"/>
                <w:sz w:val="11"/>
              </w:rPr>
              <w:t>Catastrophi</w:t>
            </w:r>
            <w:r>
              <w:rPr>
                <w:rFonts w:ascii="Arial"/>
                <w:b/>
                <w:spacing w:val="-10"/>
                <w:sz w:val="11"/>
              </w:rPr>
              <w:t>c</w:t>
            </w:r>
          </w:p>
        </w:tc>
        <w:tc>
          <w:tcPr>
            <w:tcW w:w="1232" w:type="dxa"/>
          </w:tcPr>
          <w:p w14:paraId="40E5E118" w14:textId="77777777" w:rsidR="006E6E0C" w:rsidRDefault="006E6E0C">
            <w:pPr>
              <w:pStyle w:val="TableParagraph"/>
              <w:spacing w:before="91"/>
              <w:rPr>
                <w:rFonts w:ascii="Arial"/>
                <w:b/>
                <w:sz w:val="11"/>
              </w:rPr>
            </w:pPr>
          </w:p>
          <w:p w14:paraId="4DF9388C" w14:textId="77777777" w:rsidR="006E6E0C" w:rsidRDefault="00E724C6">
            <w:pPr>
              <w:pStyle w:val="TableParagraph"/>
              <w:spacing w:line="266" w:lineRule="auto"/>
              <w:ind w:left="203" w:right="104" w:hanging="71"/>
              <w:rPr>
                <w:sz w:val="11"/>
              </w:rPr>
            </w:pPr>
            <w:r>
              <w:rPr>
                <w:spacing w:val="-2"/>
                <w:sz w:val="11"/>
              </w:rPr>
              <w:t>Fatality,</w:t>
            </w:r>
            <w:r>
              <w:rPr>
                <w:spacing w:val="-8"/>
                <w:sz w:val="11"/>
              </w:rPr>
              <w:t xml:space="preserve"> </w:t>
            </w:r>
            <w:r>
              <w:rPr>
                <w:spacing w:val="-2"/>
                <w:sz w:val="11"/>
              </w:rPr>
              <w:t>prosecution</w:t>
            </w:r>
            <w:r>
              <w:rPr>
                <w:spacing w:val="40"/>
                <w:sz w:val="11"/>
              </w:rPr>
              <w:t xml:space="preserve"> </w:t>
            </w:r>
            <w:r>
              <w:rPr>
                <w:sz w:val="11"/>
              </w:rPr>
              <w:t>from</w:t>
            </w:r>
            <w:r>
              <w:rPr>
                <w:spacing w:val="-2"/>
                <w:sz w:val="11"/>
              </w:rPr>
              <w:t xml:space="preserve"> </w:t>
            </w:r>
            <w:r>
              <w:rPr>
                <w:sz w:val="11"/>
              </w:rPr>
              <w:t>legal</w:t>
            </w:r>
            <w:r>
              <w:rPr>
                <w:spacing w:val="-4"/>
                <w:sz w:val="11"/>
              </w:rPr>
              <w:t xml:space="preserve"> </w:t>
            </w:r>
            <w:r>
              <w:rPr>
                <w:sz w:val="11"/>
              </w:rPr>
              <w:t>breach</w:t>
            </w:r>
          </w:p>
        </w:tc>
        <w:tc>
          <w:tcPr>
            <w:tcW w:w="1267" w:type="dxa"/>
          </w:tcPr>
          <w:p w14:paraId="6CFB4319" w14:textId="77777777" w:rsidR="006E6E0C" w:rsidRDefault="006E6E0C">
            <w:pPr>
              <w:pStyle w:val="TableParagraph"/>
              <w:spacing w:before="21"/>
              <w:rPr>
                <w:rFonts w:ascii="Arial"/>
                <w:b/>
                <w:sz w:val="11"/>
              </w:rPr>
            </w:pPr>
          </w:p>
          <w:p w14:paraId="7E4A1A07" w14:textId="77777777" w:rsidR="006E6E0C" w:rsidRDefault="00E724C6">
            <w:pPr>
              <w:pStyle w:val="TableParagraph"/>
              <w:spacing w:before="1" w:line="266" w:lineRule="auto"/>
              <w:ind w:left="49" w:right="33"/>
              <w:jc w:val="center"/>
              <w:rPr>
                <w:sz w:val="11"/>
              </w:rPr>
            </w:pPr>
            <w:r>
              <w:rPr>
                <w:spacing w:val="-2"/>
                <w:sz w:val="11"/>
              </w:rPr>
              <w:t>Failure</w:t>
            </w:r>
            <w:r>
              <w:rPr>
                <w:spacing w:val="-4"/>
                <w:sz w:val="11"/>
              </w:rPr>
              <w:t xml:space="preserve"> </w:t>
            </w:r>
            <w:r>
              <w:rPr>
                <w:spacing w:val="-2"/>
                <w:sz w:val="11"/>
              </w:rPr>
              <w:t>results</w:t>
            </w:r>
            <w:r>
              <w:rPr>
                <w:spacing w:val="-4"/>
                <w:sz w:val="11"/>
              </w:rPr>
              <w:t xml:space="preserve"> </w:t>
            </w:r>
            <w:r>
              <w:rPr>
                <w:spacing w:val="-2"/>
                <w:sz w:val="11"/>
              </w:rPr>
              <w:t>in</w:t>
            </w:r>
            <w:r>
              <w:rPr>
                <w:spacing w:val="-10"/>
                <w:sz w:val="11"/>
              </w:rPr>
              <w:t xml:space="preserve"> </w:t>
            </w:r>
            <w:r>
              <w:rPr>
                <w:spacing w:val="-2"/>
                <w:sz w:val="11"/>
              </w:rPr>
              <w:t>closure</w:t>
            </w:r>
            <w:r>
              <w:rPr>
                <w:spacing w:val="40"/>
                <w:sz w:val="11"/>
              </w:rPr>
              <w:t xml:space="preserve"> </w:t>
            </w:r>
            <w:r>
              <w:rPr>
                <w:sz w:val="11"/>
              </w:rPr>
              <w:t>of</w:t>
            </w:r>
            <w:r>
              <w:rPr>
                <w:spacing w:val="-1"/>
                <w:sz w:val="11"/>
              </w:rPr>
              <w:t xml:space="preserve"> </w:t>
            </w:r>
            <w:r>
              <w:rPr>
                <w:sz w:val="11"/>
              </w:rPr>
              <w:t>whole school</w:t>
            </w:r>
            <w:r>
              <w:rPr>
                <w:spacing w:val="40"/>
                <w:sz w:val="11"/>
              </w:rPr>
              <w:t xml:space="preserve"> </w:t>
            </w:r>
            <w:r>
              <w:rPr>
                <w:spacing w:val="-2"/>
                <w:sz w:val="11"/>
              </w:rPr>
              <w:t>operation</w:t>
            </w:r>
          </w:p>
        </w:tc>
        <w:tc>
          <w:tcPr>
            <w:tcW w:w="1358" w:type="dxa"/>
          </w:tcPr>
          <w:p w14:paraId="7BD579CC" w14:textId="77777777" w:rsidR="006E6E0C" w:rsidRDefault="00E724C6">
            <w:pPr>
              <w:pStyle w:val="TableParagraph"/>
              <w:spacing w:before="8" w:line="266" w:lineRule="auto"/>
              <w:ind w:left="29" w:right="8" w:firstLine="10"/>
              <w:jc w:val="center"/>
              <w:rPr>
                <w:sz w:val="11"/>
              </w:rPr>
            </w:pPr>
            <w:r>
              <w:rPr>
                <w:sz w:val="11"/>
              </w:rPr>
              <w:t>Extensive impact</w:t>
            </w:r>
            <w:r>
              <w:rPr>
                <w:spacing w:val="-1"/>
                <w:sz w:val="11"/>
              </w:rPr>
              <w:t xml:space="preserve"> </w:t>
            </w:r>
            <w:r>
              <w:rPr>
                <w:sz w:val="11"/>
              </w:rPr>
              <w:t>on</w:t>
            </w:r>
            <w:r>
              <w:rPr>
                <w:spacing w:val="40"/>
                <w:sz w:val="11"/>
              </w:rPr>
              <w:t xml:space="preserve"> </w:t>
            </w:r>
            <w:r>
              <w:rPr>
                <w:sz w:val="11"/>
              </w:rPr>
              <w:t>maintenance or capital</w:t>
            </w:r>
            <w:r>
              <w:rPr>
                <w:spacing w:val="40"/>
                <w:sz w:val="11"/>
              </w:rPr>
              <w:t xml:space="preserve"> </w:t>
            </w:r>
            <w:r>
              <w:rPr>
                <w:sz w:val="11"/>
              </w:rPr>
              <w:t>budgets,</w:t>
            </w:r>
            <w:r>
              <w:rPr>
                <w:spacing w:val="-8"/>
                <w:sz w:val="11"/>
              </w:rPr>
              <w:t xml:space="preserve"> </w:t>
            </w:r>
            <w:r>
              <w:rPr>
                <w:sz w:val="11"/>
              </w:rPr>
              <w:t>reputational</w:t>
            </w:r>
            <w:r>
              <w:rPr>
                <w:spacing w:val="40"/>
                <w:sz w:val="11"/>
              </w:rPr>
              <w:t xml:space="preserve"> </w:t>
            </w:r>
            <w:r>
              <w:rPr>
                <w:sz w:val="11"/>
              </w:rPr>
              <w:t>impact,</w:t>
            </w:r>
            <w:r>
              <w:rPr>
                <w:spacing w:val="-8"/>
                <w:sz w:val="11"/>
              </w:rPr>
              <w:t xml:space="preserve"> </w:t>
            </w:r>
            <w:r>
              <w:rPr>
                <w:sz w:val="11"/>
              </w:rPr>
              <w:t>significant</w:t>
            </w:r>
            <w:r>
              <w:rPr>
                <w:spacing w:val="-8"/>
                <w:sz w:val="11"/>
              </w:rPr>
              <w:t xml:space="preserve"> </w:t>
            </w:r>
            <w:r>
              <w:rPr>
                <w:sz w:val="11"/>
              </w:rPr>
              <w:t>financial</w:t>
            </w:r>
          </w:p>
          <w:p w14:paraId="47AE7FAB" w14:textId="77777777" w:rsidR="006E6E0C" w:rsidRDefault="00E724C6">
            <w:pPr>
              <w:pStyle w:val="TableParagraph"/>
              <w:spacing w:line="102" w:lineRule="exact"/>
              <w:ind w:left="31" w:right="8"/>
              <w:jc w:val="center"/>
              <w:rPr>
                <w:sz w:val="11"/>
              </w:rPr>
            </w:pPr>
            <w:r>
              <w:rPr>
                <w:spacing w:val="-2"/>
                <w:sz w:val="11"/>
              </w:rPr>
              <w:t>penalties</w:t>
            </w:r>
          </w:p>
        </w:tc>
        <w:tc>
          <w:tcPr>
            <w:tcW w:w="1190" w:type="dxa"/>
          </w:tcPr>
          <w:p w14:paraId="0C64A701" w14:textId="77777777" w:rsidR="006E6E0C" w:rsidRDefault="00E724C6">
            <w:pPr>
              <w:pStyle w:val="TableParagraph"/>
              <w:spacing w:before="78" w:line="266" w:lineRule="auto"/>
              <w:ind w:left="26" w:right="8"/>
              <w:jc w:val="center"/>
              <w:rPr>
                <w:sz w:val="11"/>
              </w:rPr>
            </w:pPr>
            <w:r>
              <w:rPr>
                <w:spacing w:val="-2"/>
                <w:sz w:val="11"/>
              </w:rPr>
              <w:t>Will</w:t>
            </w:r>
            <w:r>
              <w:rPr>
                <w:spacing w:val="-6"/>
                <w:sz w:val="11"/>
              </w:rPr>
              <w:t xml:space="preserve"> </w:t>
            </w:r>
            <w:r>
              <w:rPr>
                <w:spacing w:val="-2"/>
                <w:sz w:val="11"/>
              </w:rPr>
              <w:t>result</w:t>
            </w:r>
            <w:r>
              <w:rPr>
                <w:spacing w:val="-5"/>
                <w:sz w:val="11"/>
              </w:rPr>
              <w:t xml:space="preserve"> </w:t>
            </w:r>
            <w:r>
              <w:rPr>
                <w:spacing w:val="-2"/>
                <w:sz w:val="11"/>
              </w:rPr>
              <w:t>in</w:t>
            </w:r>
            <w:r>
              <w:rPr>
                <w:spacing w:val="-9"/>
                <w:sz w:val="11"/>
              </w:rPr>
              <w:t xml:space="preserve"> </w:t>
            </w:r>
            <w:r>
              <w:rPr>
                <w:spacing w:val="-2"/>
                <w:sz w:val="11"/>
              </w:rPr>
              <w:t>complete</w:t>
            </w:r>
            <w:r>
              <w:rPr>
                <w:spacing w:val="40"/>
                <w:sz w:val="11"/>
              </w:rPr>
              <w:t xml:space="preserve"> </w:t>
            </w:r>
            <w:r>
              <w:rPr>
                <w:sz w:val="11"/>
              </w:rPr>
              <w:t>building</w:t>
            </w:r>
            <w:r>
              <w:rPr>
                <w:spacing w:val="-8"/>
                <w:sz w:val="11"/>
              </w:rPr>
              <w:t xml:space="preserve"> </w:t>
            </w:r>
            <w:r>
              <w:rPr>
                <w:sz w:val="11"/>
              </w:rPr>
              <w:t>failure,</w:t>
            </w:r>
            <w:r>
              <w:rPr>
                <w:spacing w:val="40"/>
                <w:sz w:val="11"/>
              </w:rPr>
              <w:t xml:space="preserve"> </w:t>
            </w:r>
            <w:r>
              <w:rPr>
                <w:sz w:val="11"/>
              </w:rPr>
              <w:t>unsuitable</w:t>
            </w:r>
            <w:r>
              <w:rPr>
                <w:spacing w:val="-8"/>
                <w:sz w:val="11"/>
              </w:rPr>
              <w:t xml:space="preserve"> </w:t>
            </w:r>
            <w:r>
              <w:rPr>
                <w:sz w:val="11"/>
              </w:rPr>
              <w:t>for</w:t>
            </w:r>
            <w:r>
              <w:rPr>
                <w:spacing w:val="40"/>
                <w:sz w:val="11"/>
              </w:rPr>
              <w:t xml:space="preserve"> </w:t>
            </w:r>
            <w:r>
              <w:rPr>
                <w:sz w:val="11"/>
              </w:rPr>
              <w:t>occupation</w:t>
            </w:r>
            <w:r>
              <w:rPr>
                <w:spacing w:val="-10"/>
                <w:sz w:val="11"/>
              </w:rPr>
              <w:t xml:space="preserve"> </w:t>
            </w:r>
            <w:r>
              <w:rPr>
                <w:sz w:val="11"/>
              </w:rPr>
              <w:t>if</w:t>
            </w:r>
            <w:r>
              <w:rPr>
                <w:spacing w:val="-8"/>
                <w:sz w:val="11"/>
              </w:rPr>
              <w:t xml:space="preserve"> </w:t>
            </w:r>
            <w:r>
              <w:rPr>
                <w:sz w:val="11"/>
              </w:rPr>
              <w:t>delayed</w:t>
            </w:r>
          </w:p>
        </w:tc>
        <w:tc>
          <w:tcPr>
            <w:tcW w:w="476" w:type="dxa"/>
            <w:shd w:val="clear" w:color="auto" w:fill="C5EECE"/>
          </w:tcPr>
          <w:p w14:paraId="0C6789B6" w14:textId="77777777" w:rsidR="006E6E0C" w:rsidRDefault="006E6E0C">
            <w:pPr>
              <w:pStyle w:val="TableParagraph"/>
              <w:rPr>
                <w:rFonts w:ascii="Arial"/>
                <w:b/>
                <w:sz w:val="11"/>
              </w:rPr>
            </w:pPr>
          </w:p>
          <w:p w14:paraId="7B1AD55E" w14:textId="77777777" w:rsidR="006E6E0C" w:rsidRDefault="006E6E0C">
            <w:pPr>
              <w:pStyle w:val="TableParagraph"/>
              <w:spacing w:before="35"/>
              <w:rPr>
                <w:rFonts w:ascii="Arial"/>
                <w:b/>
                <w:sz w:val="11"/>
              </w:rPr>
            </w:pPr>
          </w:p>
          <w:p w14:paraId="4F787793" w14:textId="77777777" w:rsidR="006E6E0C" w:rsidRDefault="00E724C6">
            <w:pPr>
              <w:pStyle w:val="TableParagraph"/>
              <w:ind w:left="25"/>
              <w:jc w:val="center"/>
              <w:rPr>
                <w:sz w:val="11"/>
              </w:rPr>
            </w:pPr>
            <w:r>
              <w:rPr>
                <w:spacing w:val="-10"/>
                <w:sz w:val="11"/>
              </w:rPr>
              <w:t>5</w:t>
            </w:r>
          </w:p>
        </w:tc>
        <w:tc>
          <w:tcPr>
            <w:tcW w:w="476" w:type="dxa"/>
            <w:shd w:val="clear" w:color="auto" w:fill="FFEB9C"/>
          </w:tcPr>
          <w:p w14:paraId="5B902921" w14:textId="77777777" w:rsidR="006E6E0C" w:rsidRDefault="006E6E0C">
            <w:pPr>
              <w:pStyle w:val="TableParagraph"/>
              <w:rPr>
                <w:rFonts w:ascii="Arial"/>
                <w:b/>
                <w:sz w:val="11"/>
              </w:rPr>
            </w:pPr>
          </w:p>
          <w:p w14:paraId="4486B1F4" w14:textId="77777777" w:rsidR="006E6E0C" w:rsidRDefault="006E6E0C">
            <w:pPr>
              <w:pStyle w:val="TableParagraph"/>
              <w:spacing w:before="35"/>
              <w:rPr>
                <w:rFonts w:ascii="Arial"/>
                <w:b/>
                <w:sz w:val="11"/>
              </w:rPr>
            </w:pPr>
          </w:p>
          <w:p w14:paraId="7E65A4BE" w14:textId="77777777" w:rsidR="006E6E0C" w:rsidRDefault="00E724C6">
            <w:pPr>
              <w:pStyle w:val="TableParagraph"/>
              <w:ind w:left="19"/>
              <w:jc w:val="center"/>
              <w:rPr>
                <w:sz w:val="11"/>
              </w:rPr>
            </w:pPr>
            <w:r>
              <w:rPr>
                <w:spacing w:val="-5"/>
                <w:sz w:val="11"/>
              </w:rPr>
              <w:t>10</w:t>
            </w:r>
          </w:p>
        </w:tc>
        <w:tc>
          <w:tcPr>
            <w:tcW w:w="476" w:type="dxa"/>
            <w:shd w:val="clear" w:color="auto" w:fill="FF7575"/>
          </w:tcPr>
          <w:p w14:paraId="1C6E1BB0" w14:textId="77777777" w:rsidR="006E6E0C" w:rsidRDefault="006E6E0C">
            <w:pPr>
              <w:pStyle w:val="TableParagraph"/>
              <w:rPr>
                <w:rFonts w:ascii="Arial"/>
                <w:b/>
                <w:sz w:val="11"/>
              </w:rPr>
            </w:pPr>
          </w:p>
          <w:p w14:paraId="472902C8" w14:textId="77777777" w:rsidR="006E6E0C" w:rsidRDefault="006E6E0C">
            <w:pPr>
              <w:pStyle w:val="TableParagraph"/>
              <w:spacing w:before="35"/>
              <w:rPr>
                <w:rFonts w:ascii="Arial"/>
                <w:b/>
                <w:sz w:val="11"/>
              </w:rPr>
            </w:pPr>
          </w:p>
          <w:p w14:paraId="0B5C9650" w14:textId="77777777" w:rsidR="006E6E0C" w:rsidRDefault="00E724C6">
            <w:pPr>
              <w:pStyle w:val="TableParagraph"/>
              <w:ind w:left="20"/>
              <w:jc w:val="center"/>
              <w:rPr>
                <w:sz w:val="11"/>
              </w:rPr>
            </w:pPr>
            <w:r>
              <w:rPr>
                <w:spacing w:val="-5"/>
                <w:sz w:val="11"/>
              </w:rPr>
              <w:t>15</w:t>
            </w:r>
          </w:p>
        </w:tc>
        <w:tc>
          <w:tcPr>
            <w:tcW w:w="476" w:type="dxa"/>
            <w:shd w:val="clear" w:color="auto" w:fill="FF7575"/>
          </w:tcPr>
          <w:p w14:paraId="79FF44DD" w14:textId="77777777" w:rsidR="006E6E0C" w:rsidRDefault="006E6E0C">
            <w:pPr>
              <w:pStyle w:val="TableParagraph"/>
              <w:rPr>
                <w:rFonts w:ascii="Arial"/>
                <w:b/>
                <w:sz w:val="11"/>
              </w:rPr>
            </w:pPr>
          </w:p>
          <w:p w14:paraId="5101CF44" w14:textId="77777777" w:rsidR="006E6E0C" w:rsidRDefault="006E6E0C">
            <w:pPr>
              <w:pStyle w:val="TableParagraph"/>
              <w:spacing w:before="35"/>
              <w:rPr>
                <w:rFonts w:ascii="Arial"/>
                <w:b/>
                <w:sz w:val="11"/>
              </w:rPr>
            </w:pPr>
          </w:p>
          <w:p w14:paraId="4D793CA4" w14:textId="77777777" w:rsidR="006E6E0C" w:rsidRDefault="00E724C6">
            <w:pPr>
              <w:pStyle w:val="TableParagraph"/>
              <w:ind w:left="20"/>
              <w:jc w:val="center"/>
              <w:rPr>
                <w:sz w:val="11"/>
              </w:rPr>
            </w:pPr>
            <w:r>
              <w:rPr>
                <w:spacing w:val="-5"/>
                <w:sz w:val="11"/>
              </w:rPr>
              <w:t>20</w:t>
            </w:r>
          </w:p>
        </w:tc>
      </w:tr>
    </w:tbl>
    <w:p w14:paraId="22DD8753" w14:textId="77777777" w:rsidR="006E6E0C" w:rsidRDefault="006E6E0C">
      <w:pPr>
        <w:pStyle w:val="TableParagraph"/>
        <w:jc w:val="center"/>
        <w:rPr>
          <w:sz w:val="11"/>
        </w:rPr>
        <w:sectPr w:rsidR="006E6E0C" w:rsidSect="003F4443">
          <w:pgSz w:w="11900" w:h="16850"/>
          <w:pgMar w:top="1420" w:right="850" w:bottom="1120" w:left="1417" w:header="727" w:footer="926" w:gutter="0"/>
          <w:cols w:space="720"/>
        </w:sectPr>
      </w:pPr>
    </w:p>
    <w:p w14:paraId="279D44E2" w14:textId="0F0D90F2" w:rsidR="006E6E0C" w:rsidRPr="00BE2277" w:rsidRDefault="00E724C6">
      <w:pPr>
        <w:spacing w:before="83"/>
        <w:ind w:left="23"/>
        <w:rPr>
          <w:rFonts w:asciiTheme="minorHAnsi" w:hAnsiTheme="minorHAnsi" w:cstheme="minorHAnsi"/>
          <w:b/>
          <w:sz w:val="24"/>
          <w:szCs w:val="24"/>
        </w:rPr>
      </w:pPr>
      <w:r w:rsidRPr="00BE2277">
        <w:rPr>
          <w:rFonts w:asciiTheme="minorHAnsi" w:hAnsiTheme="minorHAnsi" w:cstheme="minorHAnsi"/>
          <w:b/>
          <w:sz w:val="24"/>
          <w:szCs w:val="24"/>
        </w:rPr>
        <w:lastRenderedPageBreak/>
        <w:t>Appendix</w:t>
      </w:r>
      <w:r w:rsidRPr="00BE2277">
        <w:rPr>
          <w:rFonts w:asciiTheme="minorHAnsi" w:hAnsiTheme="minorHAnsi" w:cstheme="minorHAnsi"/>
          <w:b/>
          <w:spacing w:val="-6"/>
          <w:sz w:val="24"/>
          <w:szCs w:val="24"/>
        </w:rPr>
        <w:t xml:space="preserve"> </w:t>
      </w:r>
      <w:r w:rsidRPr="00BE2277">
        <w:rPr>
          <w:rFonts w:asciiTheme="minorHAnsi" w:hAnsiTheme="minorHAnsi" w:cstheme="minorHAnsi"/>
          <w:b/>
          <w:spacing w:val="-10"/>
          <w:sz w:val="24"/>
          <w:szCs w:val="24"/>
        </w:rPr>
        <w:t>2</w:t>
      </w:r>
      <w:r w:rsidR="00153F74" w:rsidRPr="00BE2277">
        <w:rPr>
          <w:rFonts w:asciiTheme="minorHAnsi" w:hAnsiTheme="minorHAnsi" w:cstheme="minorHAnsi"/>
          <w:b/>
          <w:spacing w:val="-10"/>
          <w:sz w:val="24"/>
          <w:szCs w:val="24"/>
        </w:rPr>
        <w:t xml:space="preserve"> Emergency SCA or School SCA request form</w:t>
      </w:r>
    </w:p>
    <w:p w14:paraId="576861C0" w14:textId="77777777" w:rsidR="006E6E0C" w:rsidRPr="00EE69DC" w:rsidRDefault="006E6E0C">
      <w:pPr>
        <w:pStyle w:val="BodyText"/>
        <w:spacing w:before="7"/>
        <w:rPr>
          <w:rFonts w:asciiTheme="minorHAnsi" w:hAnsiTheme="minorHAnsi" w:cstheme="minorHAnsi"/>
          <w:b/>
          <w:sz w:val="15"/>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0"/>
        <w:gridCol w:w="7055"/>
      </w:tblGrid>
      <w:tr w:rsidR="006E6E0C" w:rsidRPr="00EE69DC" w14:paraId="22A403BC" w14:textId="77777777" w:rsidTr="00BE2277">
        <w:trPr>
          <w:trHeight w:val="587"/>
        </w:trPr>
        <w:tc>
          <w:tcPr>
            <w:tcW w:w="3010" w:type="dxa"/>
          </w:tcPr>
          <w:p w14:paraId="5A7ADFCF" w14:textId="77777777" w:rsidR="006E6E0C" w:rsidRPr="00EE69DC" w:rsidRDefault="00E724C6">
            <w:pPr>
              <w:pStyle w:val="TableParagraph"/>
              <w:spacing w:line="229" w:lineRule="exact"/>
              <w:ind w:left="107"/>
              <w:rPr>
                <w:rFonts w:asciiTheme="minorHAnsi" w:hAnsiTheme="minorHAnsi" w:cstheme="minorHAnsi"/>
                <w:sz w:val="20"/>
              </w:rPr>
            </w:pPr>
            <w:r w:rsidRPr="00EE69DC">
              <w:rPr>
                <w:rFonts w:asciiTheme="minorHAnsi" w:hAnsiTheme="minorHAnsi" w:cstheme="minorHAnsi"/>
                <w:sz w:val="20"/>
              </w:rPr>
              <w:t>School</w:t>
            </w:r>
            <w:r w:rsidRPr="00EE69DC">
              <w:rPr>
                <w:rFonts w:asciiTheme="minorHAnsi" w:hAnsiTheme="minorHAnsi" w:cstheme="minorHAnsi"/>
                <w:spacing w:val="-10"/>
                <w:sz w:val="20"/>
              </w:rPr>
              <w:t xml:space="preserve"> </w:t>
            </w:r>
            <w:r w:rsidRPr="00EE69DC">
              <w:rPr>
                <w:rFonts w:asciiTheme="minorHAnsi" w:hAnsiTheme="minorHAnsi" w:cstheme="minorHAnsi"/>
                <w:spacing w:val="-4"/>
                <w:sz w:val="20"/>
              </w:rPr>
              <w:t>Name</w:t>
            </w:r>
          </w:p>
        </w:tc>
        <w:tc>
          <w:tcPr>
            <w:tcW w:w="7055" w:type="dxa"/>
          </w:tcPr>
          <w:p w14:paraId="36E8F8F8" w14:textId="77777777" w:rsidR="006E6E0C" w:rsidRPr="00EE69DC" w:rsidRDefault="006E6E0C">
            <w:pPr>
              <w:pStyle w:val="TableParagraph"/>
              <w:rPr>
                <w:rFonts w:asciiTheme="minorHAnsi" w:hAnsiTheme="minorHAnsi" w:cstheme="minorHAnsi"/>
                <w:sz w:val="20"/>
              </w:rPr>
            </w:pPr>
          </w:p>
        </w:tc>
      </w:tr>
      <w:tr w:rsidR="006E6E0C" w:rsidRPr="00EE69DC" w14:paraId="49E84DC6" w14:textId="77777777" w:rsidTr="00BE2277">
        <w:trPr>
          <w:trHeight w:val="561"/>
        </w:trPr>
        <w:tc>
          <w:tcPr>
            <w:tcW w:w="3010" w:type="dxa"/>
          </w:tcPr>
          <w:p w14:paraId="092FFB46" w14:textId="275D3951" w:rsidR="006E6E0C" w:rsidRPr="00EE69DC" w:rsidRDefault="00E724C6">
            <w:pPr>
              <w:pStyle w:val="TableParagraph"/>
              <w:ind w:left="107" w:right="803"/>
              <w:rPr>
                <w:rFonts w:asciiTheme="minorHAnsi" w:hAnsiTheme="minorHAnsi" w:cstheme="minorHAnsi"/>
                <w:sz w:val="20"/>
              </w:rPr>
            </w:pPr>
            <w:r w:rsidRPr="00EE69DC">
              <w:rPr>
                <w:rFonts w:asciiTheme="minorHAnsi" w:hAnsiTheme="minorHAnsi" w:cstheme="minorHAnsi"/>
                <w:sz w:val="20"/>
              </w:rPr>
              <w:t>Emergency</w:t>
            </w:r>
            <w:r w:rsidRPr="00EE69DC">
              <w:rPr>
                <w:rFonts w:asciiTheme="minorHAnsi" w:hAnsiTheme="minorHAnsi" w:cstheme="minorHAnsi"/>
                <w:spacing w:val="-14"/>
                <w:sz w:val="20"/>
              </w:rPr>
              <w:t xml:space="preserve"> </w:t>
            </w:r>
            <w:r w:rsidRPr="00EE69DC">
              <w:rPr>
                <w:rFonts w:asciiTheme="minorHAnsi" w:hAnsiTheme="minorHAnsi" w:cstheme="minorHAnsi"/>
                <w:sz w:val="20"/>
              </w:rPr>
              <w:t xml:space="preserve">SCA </w:t>
            </w:r>
            <w:r w:rsidR="00153F74" w:rsidRPr="00EE69DC">
              <w:rPr>
                <w:rFonts w:asciiTheme="minorHAnsi" w:hAnsiTheme="minorHAnsi" w:cstheme="minorHAnsi"/>
                <w:sz w:val="20"/>
              </w:rPr>
              <w:t xml:space="preserve">/SCHOOL SCA budget </w:t>
            </w:r>
            <w:r w:rsidRPr="00EE69DC">
              <w:rPr>
                <w:rFonts w:asciiTheme="minorHAnsi" w:hAnsiTheme="minorHAnsi" w:cstheme="minorHAnsi"/>
                <w:sz w:val="20"/>
              </w:rPr>
              <w:t>request title</w:t>
            </w:r>
            <w:r w:rsidR="004A4F4E" w:rsidRPr="00EE69DC">
              <w:rPr>
                <w:rFonts w:asciiTheme="minorHAnsi" w:hAnsiTheme="minorHAnsi" w:cstheme="minorHAnsi"/>
                <w:sz w:val="20"/>
              </w:rPr>
              <w:t xml:space="preserve"> (delete)</w:t>
            </w:r>
          </w:p>
        </w:tc>
        <w:tc>
          <w:tcPr>
            <w:tcW w:w="7055" w:type="dxa"/>
          </w:tcPr>
          <w:p w14:paraId="10C753D8" w14:textId="77777777" w:rsidR="006E6E0C" w:rsidRPr="00EE69DC" w:rsidRDefault="006E6E0C">
            <w:pPr>
              <w:pStyle w:val="TableParagraph"/>
              <w:rPr>
                <w:rFonts w:asciiTheme="minorHAnsi" w:hAnsiTheme="minorHAnsi" w:cstheme="minorHAnsi"/>
                <w:sz w:val="20"/>
              </w:rPr>
            </w:pPr>
          </w:p>
        </w:tc>
      </w:tr>
      <w:tr w:rsidR="006E6E0C" w:rsidRPr="00EE69DC" w14:paraId="108880C6" w14:textId="77777777" w:rsidTr="00BE2277">
        <w:trPr>
          <w:trHeight w:val="1324"/>
        </w:trPr>
        <w:tc>
          <w:tcPr>
            <w:tcW w:w="3010" w:type="dxa"/>
          </w:tcPr>
          <w:p w14:paraId="6FFC89A1" w14:textId="77777777" w:rsidR="006E6E0C" w:rsidRPr="00EE69DC" w:rsidRDefault="00E724C6">
            <w:pPr>
              <w:pStyle w:val="TableParagraph"/>
              <w:ind w:left="107" w:right="157"/>
              <w:rPr>
                <w:rFonts w:asciiTheme="minorHAnsi" w:hAnsiTheme="minorHAnsi" w:cstheme="minorHAnsi"/>
                <w:sz w:val="20"/>
              </w:rPr>
            </w:pPr>
            <w:r w:rsidRPr="00EE69DC">
              <w:rPr>
                <w:rFonts w:asciiTheme="minorHAnsi" w:hAnsiTheme="minorHAnsi" w:cstheme="minorHAnsi"/>
                <w:sz w:val="20"/>
              </w:rPr>
              <w:t>Description</w:t>
            </w:r>
            <w:r w:rsidRPr="00EE69DC">
              <w:rPr>
                <w:rFonts w:asciiTheme="minorHAnsi" w:hAnsiTheme="minorHAnsi" w:cstheme="minorHAnsi"/>
                <w:spacing w:val="-14"/>
                <w:sz w:val="20"/>
              </w:rPr>
              <w:t xml:space="preserve"> </w:t>
            </w:r>
            <w:r w:rsidRPr="00EE69DC">
              <w:rPr>
                <w:rFonts w:asciiTheme="minorHAnsi" w:hAnsiTheme="minorHAnsi" w:cstheme="minorHAnsi"/>
                <w:sz w:val="20"/>
              </w:rPr>
              <w:t>of</w:t>
            </w:r>
            <w:r w:rsidRPr="00EE69DC">
              <w:rPr>
                <w:rFonts w:asciiTheme="minorHAnsi" w:hAnsiTheme="minorHAnsi" w:cstheme="minorHAnsi"/>
                <w:spacing w:val="-14"/>
                <w:sz w:val="20"/>
              </w:rPr>
              <w:t xml:space="preserve"> </w:t>
            </w:r>
            <w:r w:rsidRPr="00EE69DC">
              <w:rPr>
                <w:rFonts w:asciiTheme="minorHAnsi" w:hAnsiTheme="minorHAnsi" w:cstheme="minorHAnsi"/>
                <w:sz w:val="20"/>
              </w:rPr>
              <w:t xml:space="preserve">Works </w:t>
            </w:r>
            <w:r w:rsidRPr="00EE69DC">
              <w:rPr>
                <w:rFonts w:asciiTheme="minorHAnsi" w:hAnsiTheme="minorHAnsi" w:cstheme="minorHAnsi"/>
                <w:color w:val="ADAAAA"/>
                <w:sz w:val="20"/>
              </w:rPr>
              <w:t>(Brief description)</w:t>
            </w:r>
          </w:p>
        </w:tc>
        <w:tc>
          <w:tcPr>
            <w:tcW w:w="7055" w:type="dxa"/>
          </w:tcPr>
          <w:p w14:paraId="4638EA7C" w14:textId="77777777" w:rsidR="006E6E0C" w:rsidRPr="00EE69DC" w:rsidRDefault="006E6E0C">
            <w:pPr>
              <w:pStyle w:val="TableParagraph"/>
              <w:rPr>
                <w:rFonts w:asciiTheme="minorHAnsi" w:hAnsiTheme="minorHAnsi" w:cstheme="minorHAnsi"/>
                <w:sz w:val="20"/>
              </w:rPr>
            </w:pPr>
          </w:p>
        </w:tc>
      </w:tr>
      <w:tr w:rsidR="006E6E0C" w:rsidRPr="00EE69DC" w14:paraId="2B543306" w14:textId="77777777" w:rsidTr="00BE2277">
        <w:trPr>
          <w:trHeight w:val="1633"/>
        </w:trPr>
        <w:tc>
          <w:tcPr>
            <w:tcW w:w="3010" w:type="dxa"/>
          </w:tcPr>
          <w:p w14:paraId="5FC0EAB8" w14:textId="77777777" w:rsidR="006E6E0C" w:rsidRPr="00EE69DC" w:rsidRDefault="00E724C6">
            <w:pPr>
              <w:pStyle w:val="TableParagraph"/>
              <w:ind w:left="107" w:right="157"/>
              <w:rPr>
                <w:rFonts w:asciiTheme="minorHAnsi" w:hAnsiTheme="minorHAnsi" w:cstheme="minorHAnsi"/>
                <w:sz w:val="20"/>
              </w:rPr>
            </w:pPr>
            <w:r w:rsidRPr="00EE69DC">
              <w:rPr>
                <w:rFonts w:asciiTheme="minorHAnsi" w:hAnsiTheme="minorHAnsi" w:cstheme="minorHAnsi"/>
                <w:sz w:val="20"/>
              </w:rPr>
              <w:t xml:space="preserve">Business Case </w:t>
            </w:r>
            <w:r w:rsidRPr="00EE69DC">
              <w:rPr>
                <w:rFonts w:asciiTheme="minorHAnsi" w:hAnsiTheme="minorHAnsi" w:cstheme="minorHAnsi"/>
                <w:color w:val="ADAAAA"/>
                <w:sz w:val="20"/>
              </w:rPr>
              <w:t>(Justification</w:t>
            </w:r>
            <w:r w:rsidRPr="00EE69DC">
              <w:rPr>
                <w:rFonts w:asciiTheme="minorHAnsi" w:hAnsiTheme="minorHAnsi" w:cstheme="minorHAnsi"/>
                <w:color w:val="ADAAAA"/>
                <w:spacing w:val="-14"/>
                <w:sz w:val="20"/>
              </w:rPr>
              <w:t xml:space="preserve"> </w:t>
            </w:r>
            <w:r w:rsidRPr="00EE69DC">
              <w:rPr>
                <w:rFonts w:asciiTheme="minorHAnsi" w:hAnsiTheme="minorHAnsi" w:cstheme="minorHAnsi"/>
                <w:color w:val="ADAAAA"/>
                <w:sz w:val="20"/>
              </w:rPr>
              <w:t>for</w:t>
            </w:r>
            <w:r w:rsidRPr="00EE69DC">
              <w:rPr>
                <w:rFonts w:asciiTheme="minorHAnsi" w:hAnsiTheme="minorHAnsi" w:cstheme="minorHAnsi"/>
                <w:color w:val="ADAAAA"/>
                <w:spacing w:val="-14"/>
                <w:sz w:val="20"/>
              </w:rPr>
              <w:t xml:space="preserve"> </w:t>
            </w:r>
            <w:r w:rsidRPr="00EE69DC">
              <w:rPr>
                <w:rFonts w:asciiTheme="minorHAnsi" w:hAnsiTheme="minorHAnsi" w:cstheme="minorHAnsi"/>
                <w:color w:val="ADAAAA"/>
                <w:sz w:val="20"/>
              </w:rPr>
              <w:t xml:space="preserve">works </w:t>
            </w:r>
            <w:proofErr w:type="spellStart"/>
            <w:r w:rsidRPr="00EE69DC">
              <w:rPr>
                <w:rFonts w:asciiTheme="minorHAnsi" w:hAnsiTheme="minorHAnsi" w:cstheme="minorHAnsi"/>
                <w:color w:val="ADAAAA"/>
                <w:spacing w:val="-4"/>
                <w:sz w:val="20"/>
              </w:rPr>
              <w:t>etc</w:t>
            </w:r>
            <w:proofErr w:type="spellEnd"/>
            <w:r w:rsidRPr="00EE69DC">
              <w:rPr>
                <w:rFonts w:asciiTheme="minorHAnsi" w:hAnsiTheme="minorHAnsi" w:cstheme="minorHAnsi"/>
                <w:color w:val="ADAAAA"/>
                <w:spacing w:val="-4"/>
                <w:sz w:val="20"/>
              </w:rPr>
              <w:t>)</w:t>
            </w:r>
          </w:p>
        </w:tc>
        <w:tc>
          <w:tcPr>
            <w:tcW w:w="7055" w:type="dxa"/>
          </w:tcPr>
          <w:p w14:paraId="06F976EE" w14:textId="77777777" w:rsidR="006E6E0C" w:rsidRPr="00EE69DC" w:rsidRDefault="006E6E0C">
            <w:pPr>
              <w:pStyle w:val="TableParagraph"/>
              <w:rPr>
                <w:rFonts w:asciiTheme="minorHAnsi" w:hAnsiTheme="minorHAnsi" w:cstheme="minorHAnsi"/>
                <w:sz w:val="20"/>
              </w:rPr>
            </w:pPr>
          </w:p>
        </w:tc>
      </w:tr>
      <w:tr w:rsidR="006E6E0C" w:rsidRPr="00EE69DC" w14:paraId="1BFC9F29" w14:textId="77777777" w:rsidTr="00BE2277">
        <w:trPr>
          <w:trHeight w:val="760"/>
        </w:trPr>
        <w:tc>
          <w:tcPr>
            <w:tcW w:w="3010" w:type="dxa"/>
          </w:tcPr>
          <w:p w14:paraId="5836273F" w14:textId="77777777" w:rsidR="006E6E0C" w:rsidRPr="00EE69DC" w:rsidRDefault="00E724C6">
            <w:pPr>
              <w:pStyle w:val="TableParagraph"/>
              <w:ind w:left="107" w:right="157"/>
              <w:rPr>
                <w:rFonts w:asciiTheme="minorHAnsi" w:hAnsiTheme="minorHAnsi" w:cstheme="minorHAnsi"/>
                <w:sz w:val="20"/>
              </w:rPr>
            </w:pPr>
            <w:r w:rsidRPr="00EE69DC">
              <w:rPr>
                <w:rFonts w:asciiTheme="minorHAnsi" w:hAnsiTheme="minorHAnsi" w:cstheme="minorHAnsi"/>
                <w:sz w:val="20"/>
              </w:rPr>
              <w:t>Assessment</w:t>
            </w:r>
            <w:r w:rsidRPr="00EE69DC">
              <w:rPr>
                <w:rFonts w:asciiTheme="minorHAnsi" w:hAnsiTheme="minorHAnsi" w:cstheme="minorHAnsi"/>
                <w:spacing w:val="-14"/>
                <w:sz w:val="20"/>
              </w:rPr>
              <w:t xml:space="preserve"> </w:t>
            </w:r>
            <w:r w:rsidRPr="00EE69DC">
              <w:rPr>
                <w:rFonts w:asciiTheme="minorHAnsi" w:hAnsiTheme="minorHAnsi" w:cstheme="minorHAnsi"/>
                <w:sz w:val="20"/>
              </w:rPr>
              <w:t>of</w:t>
            </w:r>
            <w:r w:rsidRPr="00EE69DC">
              <w:rPr>
                <w:rFonts w:asciiTheme="minorHAnsi" w:hAnsiTheme="minorHAnsi" w:cstheme="minorHAnsi"/>
                <w:spacing w:val="-14"/>
                <w:sz w:val="20"/>
              </w:rPr>
              <w:t xml:space="preserve"> </w:t>
            </w:r>
            <w:r w:rsidRPr="00EE69DC">
              <w:rPr>
                <w:rFonts w:asciiTheme="minorHAnsi" w:hAnsiTheme="minorHAnsi" w:cstheme="minorHAnsi"/>
                <w:sz w:val="20"/>
              </w:rPr>
              <w:t xml:space="preserve">impact on pupil outcomes if </w:t>
            </w:r>
            <w:r w:rsidRPr="00EE69DC">
              <w:rPr>
                <w:rFonts w:asciiTheme="minorHAnsi" w:hAnsiTheme="minorHAnsi" w:cstheme="minorHAnsi"/>
                <w:spacing w:val="-2"/>
                <w:sz w:val="20"/>
              </w:rPr>
              <w:t>approved</w:t>
            </w:r>
          </w:p>
        </w:tc>
        <w:tc>
          <w:tcPr>
            <w:tcW w:w="7055" w:type="dxa"/>
          </w:tcPr>
          <w:p w14:paraId="308C9353" w14:textId="77777777" w:rsidR="006E6E0C" w:rsidRPr="00EE69DC" w:rsidRDefault="006E6E0C">
            <w:pPr>
              <w:pStyle w:val="TableParagraph"/>
              <w:rPr>
                <w:rFonts w:asciiTheme="minorHAnsi" w:hAnsiTheme="minorHAnsi" w:cstheme="minorHAnsi"/>
                <w:sz w:val="20"/>
              </w:rPr>
            </w:pPr>
          </w:p>
        </w:tc>
      </w:tr>
      <w:tr w:rsidR="006E6E0C" w:rsidRPr="00EE69DC" w14:paraId="04CA904E" w14:textId="77777777" w:rsidTr="00BE2277">
        <w:trPr>
          <w:trHeight w:val="1065"/>
        </w:trPr>
        <w:tc>
          <w:tcPr>
            <w:tcW w:w="3010" w:type="dxa"/>
          </w:tcPr>
          <w:p w14:paraId="4572B0BA" w14:textId="77777777" w:rsidR="006E6E0C" w:rsidRPr="00EE69DC" w:rsidRDefault="00E724C6">
            <w:pPr>
              <w:pStyle w:val="TableParagraph"/>
              <w:ind w:left="107" w:right="233"/>
              <w:rPr>
                <w:rFonts w:asciiTheme="minorHAnsi" w:hAnsiTheme="minorHAnsi" w:cstheme="minorHAnsi"/>
                <w:sz w:val="20"/>
              </w:rPr>
            </w:pPr>
            <w:r w:rsidRPr="00EE69DC">
              <w:rPr>
                <w:rFonts w:asciiTheme="minorHAnsi" w:hAnsiTheme="minorHAnsi" w:cstheme="minorHAnsi"/>
                <w:sz w:val="20"/>
              </w:rPr>
              <w:t>Estimated Cost</w:t>
            </w:r>
            <w:r w:rsidRPr="00EE69DC">
              <w:rPr>
                <w:rFonts w:asciiTheme="minorHAnsi" w:hAnsiTheme="minorHAnsi" w:cstheme="minorHAnsi"/>
                <w:spacing w:val="40"/>
                <w:sz w:val="20"/>
              </w:rPr>
              <w:t xml:space="preserve"> </w:t>
            </w:r>
            <w:r w:rsidRPr="00EE69DC">
              <w:rPr>
                <w:rFonts w:asciiTheme="minorHAnsi" w:hAnsiTheme="minorHAnsi" w:cstheme="minorHAnsi"/>
                <w:color w:val="ADAAAA"/>
                <w:sz w:val="20"/>
              </w:rPr>
              <w:t>(Please</w:t>
            </w:r>
            <w:r w:rsidRPr="00EE69DC">
              <w:rPr>
                <w:rFonts w:asciiTheme="minorHAnsi" w:hAnsiTheme="minorHAnsi" w:cstheme="minorHAnsi"/>
                <w:color w:val="ADAAAA"/>
                <w:spacing w:val="-14"/>
                <w:sz w:val="20"/>
              </w:rPr>
              <w:t xml:space="preserve"> </w:t>
            </w:r>
            <w:r w:rsidRPr="00EE69DC">
              <w:rPr>
                <w:rFonts w:asciiTheme="minorHAnsi" w:hAnsiTheme="minorHAnsi" w:cstheme="minorHAnsi"/>
                <w:color w:val="ADAAAA"/>
                <w:sz w:val="20"/>
              </w:rPr>
              <w:t>include</w:t>
            </w:r>
            <w:r w:rsidRPr="00EE69DC">
              <w:rPr>
                <w:rFonts w:asciiTheme="minorHAnsi" w:hAnsiTheme="minorHAnsi" w:cstheme="minorHAnsi"/>
                <w:color w:val="ADAAAA"/>
                <w:spacing w:val="-14"/>
                <w:sz w:val="20"/>
              </w:rPr>
              <w:t xml:space="preserve"> </w:t>
            </w:r>
            <w:r w:rsidRPr="00EE69DC">
              <w:rPr>
                <w:rFonts w:asciiTheme="minorHAnsi" w:hAnsiTheme="minorHAnsi" w:cstheme="minorHAnsi"/>
                <w:color w:val="ADAAAA"/>
                <w:sz w:val="20"/>
              </w:rPr>
              <w:t>at</w:t>
            </w:r>
            <w:r w:rsidRPr="00EE69DC">
              <w:rPr>
                <w:rFonts w:asciiTheme="minorHAnsi" w:hAnsiTheme="minorHAnsi" w:cstheme="minorHAnsi"/>
                <w:color w:val="ADAAAA"/>
                <w:spacing w:val="-13"/>
                <w:sz w:val="20"/>
              </w:rPr>
              <w:t xml:space="preserve"> </w:t>
            </w:r>
            <w:r w:rsidRPr="00EE69DC">
              <w:rPr>
                <w:rFonts w:asciiTheme="minorHAnsi" w:hAnsiTheme="minorHAnsi" w:cstheme="minorHAnsi"/>
                <w:color w:val="ADAAAA"/>
                <w:sz w:val="20"/>
              </w:rPr>
              <w:t>least one valid quote)</w:t>
            </w:r>
          </w:p>
        </w:tc>
        <w:tc>
          <w:tcPr>
            <w:tcW w:w="7055" w:type="dxa"/>
          </w:tcPr>
          <w:p w14:paraId="5BF29853" w14:textId="77777777" w:rsidR="006E6E0C" w:rsidRPr="00EE69DC" w:rsidRDefault="00E724C6">
            <w:pPr>
              <w:pStyle w:val="TableParagraph"/>
              <w:spacing w:before="227"/>
              <w:ind w:left="108"/>
              <w:rPr>
                <w:rFonts w:asciiTheme="minorHAnsi" w:hAnsiTheme="minorHAnsi" w:cstheme="minorHAnsi"/>
                <w:sz w:val="20"/>
              </w:rPr>
            </w:pPr>
            <w:r w:rsidRPr="00EE69DC">
              <w:rPr>
                <w:rFonts w:asciiTheme="minorHAnsi" w:hAnsiTheme="minorHAnsi" w:cstheme="minorHAnsi"/>
                <w:spacing w:val="-10"/>
                <w:sz w:val="20"/>
              </w:rPr>
              <w:t>.</w:t>
            </w:r>
          </w:p>
        </w:tc>
      </w:tr>
      <w:tr w:rsidR="006E6E0C" w:rsidRPr="00EE69DC" w14:paraId="25FA0C4B" w14:textId="77777777" w:rsidTr="00BE2277">
        <w:trPr>
          <w:trHeight w:val="556"/>
        </w:trPr>
        <w:tc>
          <w:tcPr>
            <w:tcW w:w="3010" w:type="dxa"/>
          </w:tcPr>
          <w:p w14:paraId="6A0EC63E" w14:textId="77777777" w:rsidR="006E6E0C" w:rsidRPr="00EE69DC" w:rsidRDefault="00E724C6">
            <w:pPr>
              <w:pStyle w:val="TableParagraph"/>
              <w:ind w:left="107"/>
              <w:rPr>
                <w:rFonts w:asciiTheme="minorHAnsi" w:hAnsiTheme="minorHAnsi" w:cstheme="minorHAnsi"/>
                <w:sz w:val="20"/>
              </w:rPr>
            </w:pPr>
            <w:r w:rsidRPr="00EE69DC">
              <w:rPr>
                <w:rFonts w:asciiTheme="minorHAnsi" w:hAnsiTheme="minorHAnsi" w:cstheme="minorHAnsi"/>
                <w:sz w:val="20"/>
              </w:rPr>
              <w:t>School</w:t>
            </w:r>
            <w:r w:rsidRPr="00EE69DC">
              <w:rPr>
                <w:rFonts w:asciiTheme="minorHAnsi" w:hAnsiTheme="minorHAnsi" w:cstheme="minorHAnsi"/>
                <w:spacing w:val="-10"/>
                <w:sz w:val="20"/>
              </w:rPr>
              <w:t xml:space="preserve"> </w:t>
            </w:r>
            <w:r w:rsidRPr="00EE69DC">
              <w:rPr>
                <w:rFonts w:asciiTheme="minorHAnsi" w:hAnsiTheme="minorHAnsi" w:cstheme="minorHAnsi"/>
                <w:spacing w:val="-2"/>
                <w:sz w:val="20"/>
              </w:rPr>
              <w:t>Contribution</w:t>
            </w:r>
          </w:p>
        </w:tc>
        <w:tc>
          <w:tcPr>
            <w:tcW w:w="7055" w:type="dxa"/>
          </w:tcPr>
          <w:p w14:paraId="53D8246B" w14:textId="77777777" w:rsidR="006E6E0C" w:rsidRPr="00EE69DC" w:rsidRDefault="006E6E0C">
            <w:pPr>
              <w:pStyle w:val="TableParagraph"/>
              <w:rPr>
                <w:rFonts w:asciiTheme="minorHAnsi" w:hAnsiTheme="minorHAnsi" w:cstheme="minorHAnsi"/>
                <w:sz w:val="20"/>
              </w:rPr>
            </w:pPr>
          </w:p>
        </w:tc>
      </w:tr>
      <w:tr w:rsidR="006E6E0C" w:rsidRPr="00EE69DC" w14:paraId="72A9778C" w14:textId="77777777" w:rsidTr="00BE2277">
        <w:trPr>
          <w:trHeight w:val="563"/>
        </w:trPr>
        <w:tc>
          <w:tcPr>
            <w:tcW w:w="3010" w:type="dxa"/>
          </w:tcPr>
          <w:p w14:paraId="04B6508C" w14:textId="77777777" w:rsidR="006E6E0C" w:rsidRPr="00EE69DC" w:rsidRDefault="00E724C6">
            <w:pPr>
              <w:pStyle w:val="TableParagraph"/>
              <w:spacing w:line="229" w:lineRule="exact"/>
              <w:ind w:left="107"/>
              <w:rPr>
                <w:rFonts w:asciiTheme="minorHAnsi" w:hAnsiTheme="minorHAnsi" w:cstheme="minorHAnsi"/>
                <w:sz w:val="20"/>
              </w:rPr>
            </w:pPr>
            <w:r w:rsidRPr="00EE69DC">
              <w:rPr>
                <w:rFonts w:asciiTheme="minorHAnsi" w:hAnsiTheme="minorHAnsi" w:cstheme="minorHAnsi"/>
                <w:sz w:val="20"/>
              </w:rPr>
              <w:t>Suggested</w:t>
            </w:r>
            <w:r w:rsidRPr="00EE69DC">
              <w:rPr>
                <w:rFonts w:asciiTheme="minorHAnsi" w:hAnsiTheme="minorHAnsi" w:cstheme="minorHAnsi"/>
                <w:spacing w:val="-9"/>
                <w:sz w:val="20"/>
              </w:rPr>
              <w:t xml:space="preserve"> </w:t>
            </w:r>
            <w:r w:rsidRPr="00EE69DC">
              <w:rPr>
                <w:rFonts w:asciiTheme="minorHAnsi" w:hAnsiTheme="minorHAnsi" w:cstheme="minorHAnsi"/>
                <w:sz w:val="20"/>
              </w:rPr>
              <w:t>Start</w:t>
            </w:r>
            <w:r w:rsidRPr="00EE69DC">
              <w:rPr>
                <w:rFonts w:asciiTheme="minorHAnsi" w:hAnsiTheme="minorHAnsi" w:cstheme="minorHAnsi"/>
                <w:spacing w:val="-9"/>
                <w:sz w:val="20"/>
              </w:rPr>
              <w:t xml:space="preserve"> </w:t>
            </w:r>
            <w:r w:rsidRPr="00EE69DC">
              <w:rPr>
                <w:rFonts w:asciiTheme="minorHAnsi" w:hAnsiTheme="minorHAnsi" w:cstheme="minorHAnsi"/>
                <w:spacing w:val="-4"/>
                <w:sz w:val="20"/>
              </w:rPr>
              <w:t>Date</w:t>
            </w:r>
          </w:p>
        </w:tc>
        <w:tc>
          <w:tcPr>
            <w:tcW w:w="7055" w:type="dxa"/>
          </w:tcPr>
          <w:p w14:paraId="613CC048" w14:textId="77777777" w:rsidR="006E6E0C" w:rsidRPr="00EE69DC" w:rsidRDefault="006E6E0C">
            <w:pPr>
              <w:pStyle w:val="TableParagraph"/>
              <w:rPr>
                <w:rFonts w:asciiTheme="minorHAnsi" w:hAnsiTheme="minorHAnsi" w:cstheme="minorHAnsi"/>
                <w:sz w:val="20"/>
              </w:rPr>
            </w:pPr>
          </w:p>
        </w:tc>
      </w:tr>
      <w:tr w:rsidR="006E6E0C" w:rsidRPr="00EE69DC" w14:paraId="7B7C883A" w14:textId="77777777" w:rsidTr="00BE2277">
        <w:trPr>
          <w:trHeight w:val="460"/>
        </w:trPr>
        <w:tc>
          <w:tcPr>
            <w:tcW w:w="3010" w:type="dxa"/>
          </w:tcPr>
          <w:p w14:paraId="6A5C3D8D" w14:textId="26F1557F" w:rsidR="006E6E0C" w:rsidRPr="00EE69DC" w:rsidRDefault="00BF0232">
            <w:pPr>
              <w:pStyle w:val="TableParagraph"/>
              <w:spacing w:line="229" w:lineRule="exact"/>
              <w:ind w:left="107"/>
              <w:rPr>
                <w:rFonts w:asciiTheme="minorHAnsi" w:hAnsiTheme="minorHAnsi" w:cstheme="minorHAnsi"/>
                <w:sz w:val="20"/>
              </w:rPr>
            </w:pPr>
            <w:r w:rsidRPr="00EE69DC">
              <w:rPr>
                <w:rFonts w:asciiTheme="minorHAnsi" w:hAnsiTheme="minorHAnsi" w:cstheme="minorHAnsi"/>
                <w:spacing w:val="-5"/>
                <w:sz w:val="20"/>
              </w:rPr>
              <w:t xml:space="preserve">Senior </w:t>
            </w:r>
            <w:r w:rsidR="009E5F50" w:rsidRPr="00EE69DC">
              <w:rPr>
                <w:rFonts w:asciiTheme="minorHAnsi" w:hAnsiTheme="minorHAnsi" w:cstheme="minorHAnsi"/>
                <w:spacing w:val="-5"/>
                <w:sz w:val="20"/>
              </w:rPr>
              <w:t>Administrator</w:t>
            </w:r>
          </w:p>
          <w:p w14:paraId="6FB248A0" w14:textId="77777777" w:rsidR="006E6E0C" w:rsidRPr="00EE69DC" w:rsidRDefault="00E724C6">
            <w:pPr>
              <w:pStyle w:val="TableParagraph"/>
              <w:spacing w:line="211" w:lineRule="exact"/>
              <w:ind w:left="107"/>
              <w:rPr>
                <w:rFonts w:asciiTheme="minorHAnsi" w:hAnsiTheme="minorHAnsi" w:cstheme="minorHAnsi"/>
                <w:sz w:val="20"/>
              </w:rPr>
            </w:pPr>
            <w:r w:rsidRPr="00EE69DC">
              <w:rPr>
                <w:rFonts w:asciiTheme="minorHAnsi" w:hAnsiTheme="minorHAnsi" w:cstheme="minorHAnsi"/>
                <w:color w:val="ADAAAA"/>
                <w:spacing w:val="-2"/>
                <w:sz w:val="20"/>
              </w:rPr>
              <w:t>(Signature)</w:t>
            </w:r>
          </w:p>
        </w:tc>
        <w:tc>
          <w:tcPr>
            <w:tcW w:w="7055" w:type="dxa"/>
          </w:tcPr>
          <w:p w14:paraId="25990C60" w14:textId="77777777" w:rsidR="006E6E0C" w:rsidRPr="00EE69DC" w:rsidRDefault="006E6E0C">
            <w:pPr>
              <w:pStyle w:val="TableParagraph"/>
              <w:rPr>
                <w:rFonts w:asciiTheme="minorHAnsi" w:hAnsiTheme="minorHAnsi" w:cstheme="minorHAnsi"/>
                <w:sz w:val="20"/>
              </w:rPr>
            </w:pPr>
          </w:p>
        </w:tc>
      </w:tr>
      <w:tr w:rsidR="006E6E0C" w:rsidRPr="00EE69DC" w14:paraId="34310262" w14:textId="77777777" w:rsidTr="00BE2277">
        <w:trPr>
          <w:trHeight w:val="460"/>
        </w:trPr>
        <w:tc>
          <w:tcPr>
            <w:tcW w:w="3010" w:type="dxa"/>
          </w:tcPr>
          <w:p w14:paraId="7383129A" w14:textId="77777777" w:rsidR="006E6E0C" w:rsidRPr="00EE69DC" w:rsidRDefault="00E724C6">
            <w:pPr>
              <w:pStyle w:val="TableParagraph"/>
              <w:spacing w:line="228" w:lineRule="exact"/>
              <w:ind w:left="107" w:right="1014"/>
              <w:rPr>
                <w:rFonts w:asciiTheme="minorHAnsi" w:hAnsiTheme="minorHAnsi" w:cstheme="minorHAnsi"/>
                <w:sz w:val="20"/>
              </w:rPr>
            </w:pPr>
            <w:r w:rsidRPr="00EE69DC">
              <w:rPr>
                <w:rFonts w:asciiTheme="minorHAnsi" w:hAnsiTheme="minorHAnsi" w:cstheme="minorHAnsi"/>
                <w:sz w:val="20"/>
              </w:rPr>
              <w:t>Head</w:t>
            </w:r>
            <w:r w:rsidRPr="00EE69DC">
              <w:rPr>
                <w:rFonts w:asciiTheme="minorHAnsi" w:hAnsiTheme="minorHAnsi" w:cstheme="minorHAnsi"/>
                <w:spacing w:val="-14"/>
                <w:sz w:val="20"/>
              </w:rPr>
              <w:t xml:space="preserve"> </w:t>
            </w:r>
            <w:r w:rsidRPr="00EE69DC">
              <w:rPr>
                <w:rFonts w:asciiTheme="minorHAnsi" w:hAnsiTheme="minorHAnsi" w:cstheme="minorHAnsi"/>
                <w:sz w:val="20"/>
              </w:rPr>
              <w:t xml:space="preserve">Teacher </w:t>
            </w:r>
            <w:r w:rsidRPr="00EE69DC">
              <w:rPr>
                <w:rFonts w:asciiTheme="minorHAnsi" w:hAnsiTheme="minorHAnsi" w:cstheme="minorHAnsi"/>
                <w:color w:val="ADAAAA"/>
                <w:spacing w:val="-2"/>
                <w:sz w:val="20"/>
              </w:rPr>
              <w:t>(Signature)</w:t>
            </w:r>
          </w:p>
        </w:tc>
        <w:tc>
          <w:tcPr>
            <w:tcW w:w="7055" w:type="dxa"/>
          </w:tcPr>
          <w:p w14:paraId="066D8FC4" w14:textId="77777777" w:rsidR="006E6E0C" w:rsidRPr="00EE69DC" w:rsidRDefault="006E6E0C">
            <w:pPr>
              <w:pStyle w:val="TableParagraph"/>
              <w:rPr>
                <w:rFonts w:asciiTheme="minorHAnsi" w:hAnsiTheme="minorHAnsi" w:cstheme="minorHAnsi"/>
                <w:sz w:val="20"/>
              </w:rPr>
            </w:pPr>
          </w:p>
        </w:tc>
      </w:tr>
    </w:tbl>
    <w:p w14:paraId="57353B92" w14:textId="0C961D68" w:rsidR="006E6E0C" w:rsidRPr="00BE2277" w:rsidRDefault="00E724C6">
      <w:pPr>
        <w:spacing w:before="177"/>
        <w:ind w:left="23"/>
        <w:rPr>
          <w:rFonts w:asciiTheme="minorHAnsi" w:hAnsiTheme="minorHAnsi" w:cstheme="minorHAnsi"/>
          <w:b/>
          <w:sz w:val="24"/>
          <w:szCs w:val="24"/>
        </w:rPr>
      </w:pPr>
      <w:r w:rsidRPr="00BE2277">
        <w:rPr>
          <w:rFonts w:asciiTheme="minorHAnsi" w:hAnsiTheme="minorHAnsi" w:cstheme="minorHAnsi"/>
          <w:b/>
          <w:sz w:val="24"/>
          <w:szCs w:val="24"/>
        </w:rPr>
        <w:t>To</w:t>
      </w:r>
      <w:r w:rsidRPr="00BE2277">
        <w:rPr>
          <w:rFonts w:asciiTheme="minorHAnsi" w:hAnsiTheme="minorHAnsi" w:cstheme="minorHAnsi"/>
          <w:b/>
          <w:spacing w:val="-4"/>
          <w:sz w:val="24"/>
          <w:szCs w:val="24"/>
        </w:rPr>
        <w:t xml:space="preserve"> </w:t>
      </w:r>
      <w:r w:rsidRPr="00BE2277">
        <w:rPr>
          <w:rFonts w:asciiTheme="minorHAnsi" w:hAnsiTheme="minorHAnsi" w:cstheme="minorHAnsi"/>
          <w:b/>
          <w:sz w:val="24"/>
          <w:szCs w:val="24"/>
        </w:rPr>
        <w:t>be</w:t>
      </w:r>
      <w:r w:rsidRPr="00BE2277">
        <w:rPr>
          <w:rFonts w:asciiTheme="minorHAnsi" w:hAnsiTheme="minorHAnsi" w:cstheme="minorHAnsi"/>
          <w:b/>
          <w:spacing w:val="-3"/>
          <w:sz w:val="24"/>
          <w:szCs w:val="24"/>
        </w:rPr>
        <w:t xml:space="preserve"> </w:t>
      </w:r>
      <w:r w:rsidRPr="00BE2277">
        <w:rPr>
          <w:rFonts w:asciiTheme="minorHAnsi" w:hAnsiTheme="minorHAnsi" w:cstheme="minorHAnsi"/>
          <w:b/>
          <w:sz w:val="24"/>
          <w:szCs w:val="24"/>
        </w:rPr>
        <w:t>completed</w:t>
      </w:r>
      <w:r w:rsidRPr="00BE2277">
        <w:rPr>
          <w:rFonts w:asciiTheme="minorHAnsi" w:hAnsiTheme="minorHAnsi" w:cstheme="minorHAnsi"/>
          <w:b/>
          <w:spacing w:val="-2"/>
          <w:sz w:val="24"/>
          <w:szCs w:val="24"/>
        </w:rPr>
        <w:t xml:space="preserve"> </w:t>
      </w:r>
      <w:r w:rsidRPr="00BE2277">
        <w:rPr>
          <w:rFonts w:asciiTheme="minorHAnsi" w:hAnsiTheme="minorHAnsi" w:cstheme="minorHAnsi"/>
          <w:b/>
          <w:sz w:val="24"/>
          <w:szCs w:val="24"/>
        </w:rPr>
        <w:t>by</w:t>
      </w:r>
      <w:r w:rsidRPr="00BE2277">
        <w:rPr>
          <w:rFonts w:asciiTheme="minorHAnsi" w:hAnsiTheme="minorHAnsi" w:cstheme="minorHAnsi"/>
          <w:b/>
          <w:spacing w:val="-4"/>
          <w:sz w:val="24"/>
          <w:szCs w:val="24"/>
        </w:rPr>
        <w:t xml:space="preserve"> </w:t>
      </w:r>
      <w:r w:rsidRPr="00BE2277">
        <w:rPr>
          <w:rFonts w:asciiTheme="minorHAnsi" w:hAnsiTheme="minorHAnsi" w:cstheme="minorHAnsi"/>
          <w:b/>
          <w:sz w:val="24"/>
          <w:szCs w:val="24"/>
        </w:rPr>
        <w:t>the</w:t>
      </w:r>
      <w:r w:rsidRPr="00BE2277">
        <w:rPr>
          <w:rFonts w:asciiTheme="minorHAnsi" w:hAnsiTheme="minorHAnsi" w:cstheme="minorHAnsi"/>
          <w:b/>
          <w:spacing w:val="-3"/>
          <w:sz w:val="24"/>
          <w:szCs w:val="24"/>
        </w:rPr>
        <w:t xml:space="preserve"> </w:t>
      </w:r>
      <w:r w:rsidR="00153F74" w:rsidRPr="00BE2277">
        <w:rPr>
          <w:rFonts w:asciiTheme="minorHAnsi" w:hAnsiTheme="minorHAnsi" w:cstheme="minorHAnsi"/>
          <w:b/>
          <w:sz w:val="24"/>
          <w:szCs w:val="24"/>
        </w:rPr>
        <w:t>Operations</w:t>
      </w:r>
      <w:r w:rsidRPr="00BE2277">
        <w:rPr>
          <w:rFonts w:asciiTheme="minorHAnsi" w:hAnsiTheme="minorHAnsi" w:cstheme="minorHAnsi"/>
          <w:b/>
          <w:spacing w:val="-3"/>
          <w:sz w:val="24"/>
          <w:szCs w:val="24"/>
        </w:rPr>
        <w:t xml:space="preserve"> </w:t>
      </w:r>
      <w:r w:rsidRPr="00BE2277">
        <w:rPr>
          <w:rFonts w:asciiTheme="minorHAnsi" w:hAnsiTheme="minorHAnsi" w:cstheme="minorHAnsi"/>
          <w:b/>
          <w:spacing w:val="-2"/>
          <w:sz w:val="24"/>
          <w:szCs w:val="24"/>
        </w:rPr>
        <w:t>Department:</w:t>
      </w:r>
    </w:p>
    <w:p w14:paraId="303B454E" w14:textId="77777777" w:rsidR="006E6E0C" w:rsidRPr="00EE69DC" w:rsidRDefault="006E6E0C">
      <w:pPr>
        <w:pStyle w:val="BodyText"/>
        <w:spacing w:before="1"/>
        <w:rPr>
          <w:rFonts w:asciiTheme="minorHAnsi" w:hAnsiTheme="minorHAnsi" w:cstheme="minorHAnsi"/>
          <w:b/>
          <w:sz w:val="14"/>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0"/>
        <w:gridCol w:w="4560"/>
        <w:gridCol w:w="2495"/>
      </w:tblGrid>
      <w:tr w:rsidR="006E6E0C" w:rsidRPr="00EE69DC" w14:paraId="479A7F48" w14:textId="77777777" w:rsidTr="00BE2277">
        <w:trPr>
          <w:trHeight w:val="460"/>
        </w:trPr>
        <w:tc>
          <w:tcPr>
            <w:tcW w:w="3010" w:type="dxa"/>
          </w:tcPr>
          <w:p w14:paraId="6CDE7F13" w14:textId="4EB21B10" w:rsidR="006E6E0C" w:rsidRPr="00EE69DC" w:rsidRDefault="00E724C6">
            <w:pPr>
              <w:pStyle w:val="TableParagraph"/>
              <w:spacing w:line="230" w:lineRule="exact"/>
              <w:ind w:left="107" w:right="525"/>
              <w:rPr>
                <w:rFonts w:asciiTheme="minorHAnsi" w:hAnsiTheme="minorHAnsi" w:cstheme="minorHAnsi"/>
                <w:sz w:val="20"/>
              </w:rPr>
            </w:pPr>
            <w:r w:rsidRPr="00EE69DC">
              <w:rPr>
                <w:rFonts w:asciiTheme="minorHAnsi" w:hAnsiTheme="minorHAnsi" w:cstheme="minorHAnsi"/>
                <w:sz w:val="20"/>
              </w:rPr>
              <w:t>Does this meet the emergency</w:t>
            </w:r>
            <w:r w:rsidR="00153F74" w:rsidRPr="00EE69DC">
              <w:rPr>
                <w:rFonts w:asciiTheme="minorHAnsi" w:hAnsiTheme="minorHAnsi" w:cstheme="minorHAnsi"/>
                <w:sz w:val="20"/>
              </w:rPr>
              <w:t>/spend</w:t>
            </w:r>
            <w:r w:rsidRPr="00EE69DC">
              <w:rPr>
                <w:rFonts w:asciiTheme="minorHAnsi" w:hAnsiTheme="minorHAnsi" w:cstheme="minorHAnsi"/>
                <w:spacing w:val="-14"/>
                <w:sz w:val="20"/>
              </w:rPr>
              <w:t xml:space="preserve"> </w:t>
            </w:r>
            <w:r w:rsidRPr="00EE69DC">
              <w:rPr>
                <w:rFonts w:asciiTheme="minorHAnsi" w:hAnsiTheme="minorHAnsi" w:cstheme="minorHAnsi"/>
                <w:sz w:val="20"/>
              </w:rPr>
              <w:t>criteria?</w:t>
            </w:r>
          </w:p>
        </w:tc>
        <w:tc>
          <w:tcPr>
            <w:tcW w:w="7055" w:type="dxa"/>
            <w:gridSpan w:val="2"/>
          </w:tcPr>
          <w:p w14:paraId="2EBDEF85" w14:textId="77777777" w:rsidR="006E6E0C" w:rsidRPr="00EE69DC" w:rsidRDefault="00E724C6">
            <w:pPr>
              <w:pStyle w:val="TableParagraph"/>
              <w:spacing w:line="229" w:lineRule="exact"/>
              <w:ind w:left="108"/>
              <w:rPr>
                <w:rFonts w:asciiTheme="minorHAnsi" w:hAnsiTheme="minorHAnsi" w:cstheme="minorHAnsi"/>
                <w:sz w:val="20"/>
              </w:rPr>
            </w:pPr>
            <w:r w:rsidRPr="00EE69DC">
              <w:rPr>
                <w:rFonts w:asciiTheme="minorHAnsi" w:hAnsiTheme="minorHAnsi" w:cstheme="minorHAnsi"/>
                <w:sz w:val="20"/>
              </w:rPr>
              <w:t>YES</w:t>
            </w:r>
            <w:r w:rsidRPr="00EE69DC">
              <w:rPr>
                <w:rFonts w:asciiTheme="minorHAnsi" w:hAnsiTheme="minorHAnsi" w:cstheme="minorHAnsi"/>
                <w:spacing w:val="-4"/>
                <w:sz w:val="20"/>
              </w:rPr>
              <w:t xml:space="preserve"> </w:t>
            </w:r>
            <w:r w:rsidRPr="00EE69DC">
              <w:rPr>
                <w:rFonts w:asciiTheme="minorHAnsi" w:hAnsiTheme="minorHAnsi" w:cstheme="minorHAnsi"/>
                <w:sz w:val="20"/>
              </w:rPr>
              <w:t>/</w:t>
            </w:r>
            <w:r w:rsidRPr="00EE69DC">
              <w:rPr>
                <w:rFonts w:asciiTheme="minorHAnsi" w:hAnsiTheme="minorHAnsi" w:cstheme="minorHAnsi"/>
                <w:spacing w:val="-3"/>
                <w:sz w:val="20"/>
              </w:rPr>
              <w:t xml:space="preserve"> </w:t>
            </w:r>
            <w:r w:rsidRPr="00EE69DC">
              <w:rPr>
                <w:rFonts w:asciiTheme="minorHAnsi" w:hAnsiTheme="minorHAnsi" w:cstheme="minorHAnsi"/>
                <w:spacing w:val="-5"/>
                <w:sz w:val="20"/>
              </w:rPr>
              <w:t>NO</w:t>
            </w:r>
          </w:p>
        </w:tc>
      </w:tr>
      <w:tr w:rsidR="006E6E0C" w:rsidRPr="00EE69DC" w14:paraId="61411D16" w14:textId="77777777" w:rsidTr="00BE2277">
        <w:trPr>
          <w:trHeight w:val="688"/>
        </w:trPr>
        <w:tc>
          <w:tcPr>
            <w:tcW w:w="3010" w:type="dxa"/>
          </w:tcPr>
          <w:p w14:paraId="7F4B07F3" w14:textId="76877B07" w:rsidR="006E6E0C" w:rsidRPr="00EE69DC" w:rsidRDefault="00E724C6" w:rsidP="00DE41E0">
            <w:pPr>
              <w:pStyle w:val="TableParagraph"/>
              <w:ind w:left="107" w:right="157"/>
              <w:rPr>
                <w:rFonts w:asciiTheme="minorHAnsi" w:hAnsiTheme="minorHAnsi" w:cstheme="minorHAnsi"/>
                <w:sz w:val="20"/>
              </w:rPr>
            </w:pPr>
            <w:r w:rsidRPr="00EE69DC">
              <w:rPr>
                <w:rFonts w:asciiTheme="minorHAnsi" w:hAnsiTheme="minorHAnsi" w:cstheme="minorHAnsi"/>
                <w:sz w:val="20"/>
              </w:rPr>
              <w:t>Have the required number</w:t>
            </w:r>
            <w:r w:rsidRPr="00EE69DC">
              <w:rPr>
                <w:rFonts w:asciiTheme="minorHAnsi" w:hAnsiTheme="minorHAnsi" w:cstheme="minorHAnsi"/>
                <w:spacing w:val="-14"/>
                <w:sz w:val="20"/>
              </w:rPr>
              <w:t xml:space="preserve"> </w:t>
            </w:r>
            <w:r w:rsidRPr="00EE69DC">
              <w:rPr>
                <w:rFonts w:asciiTheme="minorHAnsi" w:hAnsiTheme="minorHAnsi" w:cstheme="minorHAnsi"/>
                <w:sz w:val="20"/>
              </w:rPr>
              <w:t>of</w:t>
            </w:r>
            <w:r w:rsidRPr="00EE69DC">
              <w:rPr>
                <w:rFonts w:asciiTheme="minorHAnsi" w:hAnsiTheme="minorHAnsi" w:cstheme="minorHAnsi"/>
                <w:spacing w:val="-13"/>
                <w:sz w:val="20"/>
              </w:rPr>
              <w:t xml:space="preserve"> </w:t>
            </w:r>
            <w:r w:rsidRPr="00EE69DC">
              <w:rPr>
                <w:rFonts w:asciiTheme="minorHAnsi" w:hAnsiTheme="minorHAnsi" w:cstheme="minorHAnsi"/>
                <w:sz w:val="20"/>
              </w:rPr>
              <w:t>quotes</w:t>
            </w:r>
            <w:r w:rsidRPr="00EE69DC">
              <w:rPr>
                <w:rFonts w:asciiTheme="minorHAnsi" w:hAnsiTheme="minorHAnsi" w:cstheme="minorHAnsi"/>
                <w:spacing w:val="-14"/>
                <w:sz w:val="20"/>
              </w:rPr>
              <w:t xml:space="preserve"> </w:t>
            </w:r>
            <w:r w:rsidRPr="00EE69DC">
              <w:rPr>
                <w:rFonts w:asciiTheme="minorHAnsi" w:hAnsiTheme="minorHAnsi" w:cstheme="minorHAnsi"/>
                <w:sz w:val="20"/>
              </w:rPr>
              <w:t>been</w:t>
            </w:r>
            <w:r w:rsidR="00DE41E0">
              <w:rPr>
                <w:rFonts w:asciiTheme="minorHAnsi" w:hAnsiTheme="minorHAnsi" w:cstheme="minorHAnsi"/>
                <w:sz w:val="20"/>
              </w:rPr>
              <w:t xml:space="preserve"> </w:t>
            </w:r>
            <w:r w:rsidRPr="00EE69DC">
              <w:rPr>
                <w:rFonts w:asciiTheme="minorHAnsi" w:hAnsiTheme="minorHAnsi" w:cstheme="minorHAnsi"/>
                <w:spacing w:val="-2"/>
                <w:sz w:val="20"/>
              </w:rPr>
              <w:t>obtained?</w:t>
            </w:r>
          </w:p>
        </w:tc>
        <w:tc>
          <w:tcPr>
            <w:tcW w:w="7055" w:type="dxa"/>
            <w:gridSpan w:val="2"/>
          </w:tcPr>
          <w:p w14:paraId="7C7CF7F3" w14:textId="77777777" w:rsidR="006E6E0C" w:rsidRPr="00EE69DC" w:rsidRDefault="00E724C6">
            <w:pPr>
              <w:pStyle w:val="TableParagraph"/>
              <w:spacing w:line="227" w:lineRule="exact"/>
              <w:ind w:left="108"/>
              <w:rPr>
                <w:rFonts w:asciiTheme="minorHAnsi" w:hAnsiTheme="minorHAnsi" w:cstheme="minorHAnsi"/>
                <w:sz w:val="20"/>
              </w:rPr>
            </w:pPr>
            <w:r w:rsidRPr="00EE69DC">
              <w:rPr>
                <w:rFonts w:asciiTheme="minorHAnsi" w:hAnsiTheme="minorHAnsi" w:cstheme="minorHAnsi"/>
                <w:sz w:val="20"/>
              </w:rPr>
              <w:t>YES</w:t>
            </w:r>
            <w:r w:rsidRPr="00EE69DC">
              <w:rPr>
                <w:rFonts w:asciiTheme="minorHAnsi" w:hAnsiTheme="minorHAnsi" w:cstheme="minorHAnsi"/>
                <w:spacing w:val="-4"/>
                <w:sz w:val="20"/>
              </w:rPr>
              <w:t xml:space="preserve"> </w:t>
            </w:r>
            <w:r w:rsidRPr="00EE69DC">
              <w:rPr>
                <w:rFonts w:asciiTheme="minorHAnsi" w:hAnsiTheme="minorHAnsi" w:cstheme="minorHAnsi"/>
                <w:sz w:val="20"/>
              </w:rPr>
              <w:t>/</w:t>
            </w:r>
            <w:r w:rsidRPr="00EE69DC">
              <w:rPr>
                <w:rFonts w:asciiTheme="minorHAnsi" w:hAnsiTheme="minorHAnsi" w:cstheme="minorHAnsi"/>
                <w:spacing w:val="-3"/>
                <w:sz w:val="20"/>
              </w:rPr>
              <w:t xml:space="preserve"> </w:t>
            </w:r>
            <w:r w:rsidRPr="00EE69DC">
              <w:rPr>
                <w:rFonts w:asciiTheme="minorHAnsi" w:hAnsiTheme="minorHAnsi" w:cstheme="minorHAnsi"/>
                <w:spacing w:val="-5"/>
                <w:sz w:val="20"/>
              </w:rPr>
              <w:t>NO</w:t>
            </w:r>
          </w:p>
        </w:tc>
      </w:tr>
      <w:tr w:rsidR="006E6E0C" w:rsidRPr="00EE69DC" w14:paraId="46FF622F" w14:textId="77777777" w:rsidTr="00BE2277">
        <w:trPr>
          <w:trHeight w:val="921"/>
        </w:trPr>
        <w:tc>
          <w:tcPr>
            <w:tcW w:w="3010" w:type="dxa"/>
          </w:tcPr>
          <w:p w14:paraId="1A05BFEB" w14:textId="5E7CD41A" w:rsidR="006E6E0C" w:rsidRPr="00EE69DC" w:rsidRDefault="00E724C6">
            <w:pPr>
              <w:pStyle w:val="TableParagraph"/>
              <w:spacing w:line="230" w:lineRule="exact"/>
              <w:ind w:left="107"/>
              <w:rPr>
                <w:rFonts w:asciiTheme="minorHAnsi" w:hAnsiTheme="minorHAnsi" w:cstheme="minorHAnsi"/>
                <w:sz w:val="20"/>
              </w:rPr>
            </w:pPr>
            <w:r w:rsidRPr="00EE69DC">
              <w:rPr>
                <w:rFonts w:asciiTheme="minorHAnsi" w:hAnsiTheme="minorHAnsi" w:cstheme="minorHAnsi"/>
                <w:sz w:val="20"/>
              </w:rPr>
              <w:t>If</w:t>
            </w:r>
            <w:r w:rsidRPr="00EE69DC">
              <w:rPr>
                <w:rFonts w:asciiTheme="minorHAnsi" w:hAnsiTheme="minorHAnsi" w:cstheme="minorHAnsi"/>
                <w:spacing w:val="-9"/>
                <w:sz w:val="20"/>
              </w:rPr>
              <w:t xml:space="preserve"> </w:t>
            </w:r>
            <w:r w:rsidRPr="00EE69DC">
              <w:rPr>
                <w:rFonts w:asciiTheme="minorHAnsi" w:hAnsiTheme="minorHAnsi" w:cstheme="minorHAnsi"/>
                <w:sz w:val="20"/>
              </w:rPr>
              <w:t>the</w:t>
            </w:r>
            <w:r w:rsidRPr="00EE69DC">
              <w:rPr>
                <w:rFonts w:asciiTheme="minorHAnsi" w:hAnsiTheme="minorHAnsi" w:cstheme="minorHAnsi"/>
                <w:spacing w:val="-8"/>
                <w:sz w:val="20"/>
              </w:rPr>
              <w:t xml:space="preserve"> </w:t>
            </w:r>
            <w:r w:rsidRPr="00EE69DC">
              <w:rPr>
                <w:rFonts w:asciiTheme="minorHAnsi" w:hAnsiTheme="minorHAnsi" w:cstheme="minorHAnsi"/>
                <w:sz w:val="20"/>
              </w:rPr>
              <w:t>answer</w:t>
            </w:r>
            <w:r w:rsidRPr="00EE69DC">
              <w:rPr>
                <w:rFonts w:asciiTheme="minorHAnsi" w:hAnsiTheme="minorHAnsi" w:cstheme="minorHAnsi"/>
                <w:spacing w:val="-8"/>
                <w:sz w:val="20"/>
              </w:rPr>
              <w:t xml:space="preserve"> </w:t>
            </w:r>
            <w:r w:rsidRPr="00EE69DC">
              <w:rPr>
                <w:rFonts w:asciiTheme="minorHAnsi" w:hAnsiTheme="minorHAnsi" w:cstheme="minorHAnsi"/>
                <w:sz w:val="20"/>
              </w:rPr>
              <w:t>to</w:t>
            </w:r>
            <w:r w:rsidRPr="00EE69DC">
              <w:rPr>
                <w:rFonts w:asciiTheme="minorHAnsi" w:hAnsiTheme="minorHAnsi" w:cstheme="minorHAnsi"/>
                <w:spacing w:val="-9"/>
                <w:sz w:val="20"/>
              </w:rPr>
              <w:t xml:space="preserve"> </w:t>
            </w:r>
            <w:r w:rsidRPr="00EE69DC">
              <w:rPr>
                <w:rFonts w:asciiTheme="minorHAnsi" w:hAnsiTheme="minorHAnsi" w:cstheme="minorHAnsi"/>
                <w:sz w:val="20"/>
              </w:rPr>
              <w:t>either</w:t>
            </w:r>
            <w:r w:rsidRPr="00EE69DC">
              <w:rPr>
                <w:rFonts w:asciiTheme="minorHAnsi" w:hAnsiTheme="minorHAnsi" w:cstheme="minorHAnsi"/>
                <w:spacing w:val="-9"/>
                <w:sz w:val="20"/>
              </w:rPr>
              <w:t xml:space="preserve"> </w:t>
            </w:r>
            <w:r w:rsidRPr="00EE69DC">
              <w:rPr>
                <w:rFonts w:asciiTheme="minorHAnsi" w:hAnsiTheme="minorHAnsi" w:cstheme="minorHAnsi"/>
                <w:sz w:val="20"/>
              </w:rPr>
              <w:t>of the above is NO</w:t>
            </w:r>
            <w:r w:rsidR="00DE41E0">
              <w:rPr>
                <w:rFonts w:asciiTheme="minorHAnsi" w:hAnsiTheme="minorHAnsi" w:cstheme="minorHAnsi"/>
                <w:sz w:val="20"/>
              </w:rPr>
              <w:t>,</w:t>
            </w:r>
            <w:r w:rsidRPr="00EE69DC">
              <w:rPr>
                <w:rFonts w:asciiTheme="minorHAnsi" w:hAnsiTheme="minorHAnsi" w:cstheme="minorHAnsi"/>
                <w:sz w:val="20"/>
              </w:rPr>
              <w:t xml:space="preserve"> then please provide further </w:t>
            </w:r>
            <w:r w:rsidRPr="00EE69DC">
              <w:rPr>
                <w:rFonts w:asciiTheme="minorHAnsi" w:hAnsiTheme="minorHAnsi" w:cstheme="minorHAnsi"/>
                <w:spacing w:val="-2"/>
                <w:sz w:val="20"/>
              </w:rPr>
              <w:t>information</w:t>
            </w:r>
            <w:r w:rsidR="00DE41E0">
              <w:rPr>
                <w:rFonts w:asciiTheme="minorHAnsi" w:hAnsiTheme="minorHAnsi" w:cstheme="minorHAnsi"/>
                <w:spacing w:val="-2"/>
                <w:sz w:val="20"/>
              </w:rPr>
              <w:t>.</w:t>
            </w:r>
          </w:p>
        </w:tc>
        <w:tc>
          <w:tcPr>
            <w:tcW w:w="7055" w:type="dxa"/>
            <w:gridSpan w:val="2"/>
          </w:tcPr>
          <w:p w14:paraId="69A05590" w14:textId="77777777" w:rsidR="006E6E0C" w:rsidRPr="00EE69DC" w:rsidRDefault="006E6E0C">
            <w:pPr>
              <w:pStyle w:val="TableParagraph"/>
              <w:rPr>
                <w:rFonts w:asciiTheme="minorHAnsi" w:hAnsiTheme="minorHAnsi" w:cstheme="minorHAnsi"/>
                <w:sz w:val="20"/>
              </w:rPr>
            </w:pPr>
          </w:p>
        </w:tc>
      </w:tr>
      <w:tr w:rsidR="006E6E0C" w:rsidRPr="00EE69DC" w14:paraId="03924E44" w14:textId="77777777" w:rsidTr="00BE2277">
        <w:trPr>
          <w:trHeight w:val="458"/>
        </w:trPr>
        <w:tc>
          <w:tcPr>
            <w:tcW w:w="3010" w:type="dxa"/>
          </w:tcPr>
          <w:p w14:paraId="4E667BFE" w14:textId="77777777" w:rsidR="006E6E0C" w:rsidRPr="00EE69DC" w:rsidRDefault="00E724C6">
            <w:pPr>
              <w:pStyle w:val="TableParagraph"/>
              <w:spacing w:line="229" w:lineRule="exact"/>
              <w:ind w:left="107"/>
              <w:rPr>
                <w:rFonts w:asciiTheme="minorHAnsi" w:hAnsiTheme="minorHAnsi" w:cstheme="minorHAnsi"/>
                <w:sz w:val="20"/>
              </w:rPr>
            </w:pPr>
            <w:r w:rsidRPr="00EE69DC">
              <w:rPr>
                <w:rFonts w:asciiTheme="minorHAnsi" w:hAnsiTheme="minorHAnsi" w:cstheme="minorHAnsi"/>
                <w:spacing w:val="-2"/>
                <w:sz w:val="20"/>
              </w:rPr>
              <w:t>Outcome</w:t>
            </w:r>
          </w:p>
        </w:tc>
        <w:tc>
          <w:tcPr>
            <w:tcW w:w="4560" w:type="dxa"/>
          </w:tcPr>
          <w:p w14:paraId="4CAF8DB9" w14:textId="77777777" w:rsidR="006E6E0C" w:rsidRPr="00EE69DC" w:rsidRDefault="00E724C6">
            <w:pPr>
              <w:pStyle w:val="TableParagraph"/>
              <w:spacing w:line="229" w:lineRule="exact"/>
              <w:ind w:left="108"/>
              <w:rPr>
                <w:rFonts w:asciiTheme="minorHAnsi" w:hAnsiTheme="minorHAnsi" w:cstheme="minorHAnsi"/>
                <w:sz w:val="20"/>
              </w:rPr>
            </w:pPr>
            <w:r w:rsidRPr="00EE69DC">
              <w:rPr>
                <w:rFonts w:asciiTheme="minorHAnsi" w:hAnsiTheme="minorHAnsi" w:cstheme="minorHAnsi"/>
                <w:sz w:val="20"/>
              </w:rPr>
              <w:t>APPROVED</w:t>
            </w:r>
            <w:r w:rsidRPr="00EE69DC">
              <w:rPr>
                <w:rFonts w:asciiTheme="minorHAnsi" w:hAnsiTheme="minorHAnsi" w:cstheme="minorHAnsi"/>
                <w:spacing w:val="-7"/>
                <w:sz w:val="20"/>
              </w:rPr>
              <w:t xml:space="preserve"> </w:t>
            </w:r>
            <w:r w:rsidRPr="00EE69DC">
              <w:rPr>
                <w:rFonts w:asciiTheme="minorHAnsi" w:hAnsiTheme="minorHAnsi" w:cstheme="minorHAnsi"/>
                <w:sz w:val="20"/>
              </w:rPr>
              <w:t>/</w:t>
            </w:r>
            <w:r w:rsidRPr="00EE69DC">
              <w:rPr>
                <w:rFonts w:asciiTheme="minorHAnsi" w:hAnsiTheme="minorHAnsi" w:cstheme="minorHAnsi"/>
                <w:spacing w:val="-5"/>
                <w:sz w:val="20"/>
              </w:rPr>
              <w:t xml:space="preserve"> </w:t>
            </w:r>
            <w:r w:rsidRPr="00EE69DC">
              <w:rPr>
                <w:rFonts w:asciiTheme="minorHAnsi" w:hAnsiTheme="minorHAnsi" w:cstheme="minorHAnsi"/>
                <w:spacing w:val="-2"/>
                <w:sz w:val="20"/>
              </w:rPr>
              <w:t>REJECTED</w:t>
            </w:r>
          </w:p>
        </w:tc>
        <w:tc>
          <w:tcPr>
            <w:tcW w:w="2495" w:type="dxa"/>
          </w:tcPr>
          <w:p w14:paraId="05DCD2DE" w14:textId="77777777" w:rsidR="006E6E0C" w:rsidRPr="00EE69DC" w:rsidRDefault="00E724C6">
            <w:pPr>
              <w:pStyle w:val="TableParagraph"/>
              <w:spacing w:line="229" w:lineRule="exact"/>
              <w:ind w:left="108"/>
              <w:rPr>
                <w:rFonts w:asciiTheme="minorHAnsi" w:hAnsiTheme="minorHAnsi" w:cstheme="minorHAnsi"/>
                <w:sz w:val="20"/>
              </w:rPr>
            </w:pPr>
            <w:r w:rsidRPr="00EE69DC">
              <w:rPr>
                <w:rFonts w:asciiTheme="minorHAnsi" w:hAnsiTheme="minorHAnsi" w:cstheme="minorHAnsi"/>
                <w:spacing w:val="-4"/>
                <w:sz w:val="20"/>
              </w:rPr>
              <w:t>Date</w:t>
            </w:r>
          </w:p>
        </w:tc>
      </w:tr>
      <w:tr w:rsidR="006E6E0C" w:rsidRPr="00EE69DC" w14:paraId="691F7499" w14:textId="77777777" w:rsidTr="00BE2277">
        <w:trPr>
          <w:trHeight w:val="798"/>
        </w:trPr>
        <w:tc>
          <w:tcPr>
            <w:tcW w:w="3010" w:type="dxa"/>
          </w:tcPr>
          <w:p w14:paraId="1DFE434B" w14:textId="77777777" w:rsidR="006E6E0C" w:rsidRPr="00EE69DC" w:rsidRDefault="00E724C6">
            <w:pPr>
              <w:pStyle w:val="TableParagraph"/>
              <w:spacing w:before="2"/>
              <w:ind w:left="107"/>
              <w:rPr>
                <w:rFonts w:asciiTheme="minorHAnsi" w:hAnsiTheme="minorHAnsi" w:cstheme="minorHAnsi"/>
                <w:spacing w:val="-2"/>
              </w:rPr>
            </w:pPr>
            <w:r w:rsidRPr="00EE69DC">
              <w:rPr>
                <w:rFonts w:asciiTheme="minorHAnsi" w:hAnsiTheme="minorHAnsi" w:cstheme="minorHAnsi"/>
                <w:spacing w:val="-2"/>
              </w:rPr>
              <w:t>Signed</w:t>
            </w:r>
          </w:p>
          <w:p w14:paraId="43D33C04" w14:textId="77777777" w:rsidR="00153F74" w:rsidRPr="00EE69DC" w:rsidRDefault="00153F74" w:rsidP="00153F74">
            <w:pPr>
              <w:rPr>
                <w:rFonts w:asciiTheme="minorHAnsi" w:hAnsiTheme="minorHAnsi" w:cstheme="minorHAnsi"/>
              </w:rPr>
            </w:pPr>
          </w:p>
          <w:p w14:paraId="1ED14259" w14:textId="77777777" w:rsidR="00153F74" w:rsidRPr="00EE69DC" w:rsidRDefault="00153F74" w:rsidP="00153F74">
            <w:pPr>
              <w:jc w:val="center"/>
              <w:rPr>
                <w:rFonts w:asciiTheme="minorHAnsi" w:hAnsiTheme="minorHAnsi" w:cstheme="minorHAnsi"/>
              </w:rPr>
            </w:pPr>
          </w:p>
        </w:tc>
        <w:tc>
          <w:tcPr>
            <w:tcW w:w="4560" w:type="dxa"/>
          </w:tcPr>
          <w:p w14:paraId="5CEB1A49" w14:textId="77777777" w:rsidR="006E6E0C" w:rsidRPr="00EE69DC" w:rsidRDefault="006E6E0C">
            <w:pPr>
              <w:pStyle w:val="TableParagraph"/>
              <w:rPr>
                <w:rFonts w:asciiTheme="minorHAnsi" w:hAnsiTheme="minorHAnsi" w:cstheme="minorHAnsi"/>
                <w:sz w:val="20"/>
              </w:rPr>
            </w:pPr>
          </w:p>
        </w:tc>
        <w:tc>
          <w:tcPr>
            <w:tcW w:w="2495" w:type="dxa"/>
          </w:tcPr>
          <w:p w14:paraId="425C4713" w14:textId="36489579" w:rsidR="006E6E0C" w:rsidRPr="00EE69DC" w:rsidRDefault="00DE41E0">
            <w:pPr>
              <w:pStyle w:val="TableParagraph"/>
              <w:rPr>
                <w:rFonts w:asciiTheme="minorHAnsi" w:hAnsiTheme="minorHAnsi" w:cstheme="minorHAnsi"/>
                <w:sz w:val="20"/>
              </w:rPr>
            </w:pPr>
            <w:r>
              <w:rPr>
                <w:rFonts w:asciiTheme="minorHAnsi" w:hAnsiTheme="minorHAnsi" w:cstheme="minorHAnsi"/>
                <w:sz w:val="20"/>
              </w:rPr>
              <w:t>Role</w:t>
            </w:r>
          </w:p>
        </w:tc>
      </w:tr>
    </w:tbl>
    <w:p w14:paraId="76C90378" w14:textId="77777777" w:rsidR="00750E1A" w:rsidRDefault="00750E1A" w:rsidP="00153F74"/>
    <w:sectPr w:rsidR="00750E1A" w:rsidSect="003F4443">
      <w:pgSz w:w="11900" w:h="16850"/>
      <w:pgMar w:top="1420" w:right="850" w:bottom="1120" w:left="1417" w:header="727" w:footer="9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685D9" w14:textId="77777777" w:rsidR="00D86DF9" w:rsidRDefault="00D86DF9">
      <w:r>
        <w:separator/>
      </w:r>
    </w:p>
  </w:endnote>
  <w:endnote w:type="continuationSeparator" w:id="0">
    <w:p w14:paraId="43AFC26F" w14:textId="77777777" w:rsidR="00D86DF9" w:rsidRDefault="00D86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7766" w14:textId="77777777" w:rsidR="006E6E0C" w:rsidRDefault="00E724C6">
    <w:pPr>
      <w:pStyle w:val="BodyText"/>
      <w:spacing w:line="14" w:lineRule="auto"/>
      <w:rPr>
        <w:sz w:val="20"/>
      </w:rPr>
    </w:pPr>
    <w:r>
      <w:rPr>
        <w:noProof/>
        <w:sz w:val="20"/>
      </w:rPr>
      <mc:AlternateContent>
        <mc:Choice Requires="wps">
          <w:drawing>
            <wp:anchor distT="0" distB="0" distL="0" distR="0" simplePos="0" relativeHeight="487211520" behindDoc="1" locked="0" layoutInCell="1" allowOverlap="1" wp14:anchorId="29D8CC23" wp14:editId="7D1C257D">
              <wp:simplePos x="0" y="0"/>
              <wp:positionH relativeFrom="page">
                <wp:posOffset>950772</wp:posOffset>
              </wp:positionH>
              <wp:positionV relativeFrom="page">
                <wp:posOffset>9966306</wp:posOffset>
              </wp:positionV>
              <wp:extent cx="1323975"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53670"/>
                      </a:xfrm>
                      <a:prstGeom prst="rect">
                        <a:avLst/>
                      </a:prstGeom>
                    </wps:spPr>
                    <wps:txbx>
                      <w:txbxContent>
                        <w:p w14:paraId="5896AC79" w14:textId="04E20D80" w:rsidR="006E6E0C" w:rsidRDefault="00E724C6">
                          <w:pPr>
                            <w:spacing w:before="14"/>
                            <w:ind w:left="20"/>
                            <w:rPr>
                              <w:sz w:val="18"/>
                            </w:rPr>
                          </w:pPr>
                          <w:r>
                            <w:rPr>
                              <w:sz w:val="18"/>
                            </w:rPr>
                            <w:t>Version:</w:t>
                          </w:r>
                          <w:r>
                            <w:rPr>
                              <w:spacing w:val="-3"/>
                              <w:sz w:val="18"/>
                            </w:rPr>
                            <w:t xml:space="preserve"> </w:t>
                          </w:r>
                          <w:r w:rsidR="003D3AEE">
                            <w:rPr>
                              <w:sz w:val="18"/>
                            </w:rPr>
                            <w:t>January 2026</w:t>
                          </w:r>
                        </w:p>
                      </w:txbxContent>
                    </wps:txbx>
                    <wps:bodyPr wrap="square" lIns="0" tIns="0" rIns="0" bIns="0" rtlCol="0">
                      <a:noAutofit/>
                    </wps:bodyPr>
                  </wps:wsp>
                </a:graphicData>
              </a:graphic>
            </wp:anchor>
          </w:drawing>
        </mc:Choice>
        <mc:Fallback>
          <w:pict>
            <v:shapetype w14:anchorId="29D8CC23" id="_x0000_t202" coordsize="21600,21600" o:spt="202" path="m,l,21600r21600,l21600,xe">
              <v:stroke joinstyle="miter"/>
              <v:path gradientshapeok="t" o:connecttype="rect"/>
            </v:shapetype>
            <v:shape id="Textbox 2" o:spid="_x0000_s1030" type="#_x0000_t202" style="position:absolute;margin-left:74.85pt;margin-top:784.75pt;width:104.25pt;height:12.1pt;z-index:-1610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" filled="f" stroked="f">
              <v:textbox inset="0,0,0,0">
                <w:txbxContent>
                  <w:p w14:paraId="5896AC79" w14:textId="04E20D80" w:rsidR="006E6E0C" w:rsidRDefault="00E724C6">
                    <w:pPr>
                      <w:spacing w:before="14"/>
                      <w:ind w:left="20"/>
                      <w:rPr>
                        <w:sz w:val="18"/>
                      </w:rPr>
                    </w:pPr>
                    <w:r>
                      <w:rPr>
                        <w:sz w:val="18"/>
                      </w:rPr>
                      <w:t>Version:</w:t>
                    </w:r>
                    <w:r>
                      <w:rPr>
                        <w:spacing w:val="-3"/>
                        <w:sz w:val="18"/>
                      </w:rPr>
                      <w:t xml:space="preserve"> </w:t>
                    </w:r>
                    <w:r w:rsidR="003D3AEE">
                      <w:rPr>
                        <w:sz w:val="18"/>
                      </w:rPr>
                      <w:t>January 2026</w:t>
                    </w:r>
                  </w:p>
                </w:txbxContent>
              </v:textbox>
              <w10:wrap anchorx="page" anchory="page"/>
            </v:shape>
          </w:pict>
        </mc:Fallback>
      </mc:AlternateContent>
    </w:r>
    <w:r>
      <w:rPr>
        <w:noProof/>
        <w:sz w:val="20"/>
      </w:rPr>
      <mc:AlternateContent>
        <mc:Choice Requires="wps">
          <w:drawing>
            <wp:anchor distT="0" distB="0" distL="0" distR="0" simplePos="0" relativeHeight="487212032" behindDoc="1" locked="0" layoutInCell="1" allowOverlap="1" wp14:anchorId="3BD73741" wp14:editId="4A6F826B">
              <wp:simplePos x="0" y="0"/>
              <wp:positionH relativeFrom="page">
                <wp:posOffset>6320790</wp:posOffset>
              </wp:positionH>
              <wp:positionV relativeFrom="page">
                <wp:posOffset>9966306</wp:posOffset>
              </wp:positionV>
              <wp:extent cx="427355" cy="1536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355" cy="153670"/>
                      </a:xfrm>
                      <a:prstGeom prst="rect">
                        <a:avLst/>
                      </a:prstGeom>
                    </wps:spPr>
                    <wps:txbx>
                      <w:txbxContent>
                        <w:p w14:paraId="2F8FDACE" w14:textId="77777777" w:rsidR="006E6E0C" w:rsidRDefault="00E724C6">
                          <w:pPr>
                            <w:spacing w:before="14"/>
                            <w:ind w:left="20"/>
                            <w:rPr>
                              <w:sz w:val="18"/>
                            </w:rPr>
                          </w:pPr>
                          <w:r>
                            <w:rPr>
                              <w:sz w:val="18"/>
                            </w:rPr>
                            <w:t xml:space="preserve">Page </w:t>
                          </w: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wps:txbx>
                    <wps:bodyPr wrap="square" lIns="0" tIns="0" rIns="0" bIns="0" rtlCol="0">
                      <a:noAutofit/>
                    </wps:bodyPr>
                  </wps:wsp>
                </a:graphicData>
              </a:graphic>
            </wp:anchor>
          </w:drawing>
        </mc:Choice>
        <mc:Fallback>
          <w:pict>
            <v:shape w14:anchorId="3BD73741" id="Textbox 3" o:spid="_x0000_s1031" type="#_x0000_t202" style="position:absolute;margin-left:497.7pt;margin-top:784.75pt;width:33.65pt;height:12.1pt;z-index:-1610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" filled="f" stroked="f">
              <v:textbox inset="0,0,0,0">
                <w:txbxContent>
                  <w:p w14:paraId="2F8FDACE" w14:textId="77777777" w:rsidR="006E6E0C" w:rsidRDefault="00E724C6">
                    <w:pPr>
                      <w:spacing w:before="14"/>
                      <w:ind w:left="20"/>
                      <w:rPr>
                        <w:sz w:val="18"/>
                      </w:rPr>
                    </w:pPr>
                    <w:r>
                      <w:rPr>
                        <w:sz w:val="18"/>
                      </w:rPr>
                      <w:t xml:space="preserve">Page </w:t>
                    </w: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41C91" w14:textId="77777777" w:rsidR="00D86DF9" w:rsidRDefault="00D86DF9">
      <w:r>
        <w:separator/>
      </w:r>
    </w:p>
  </w:footnote>
  <w:footnote w:type="continuationSeparator" w:id="0">
    <w:p w14:paraId="0F856926" w14:textId="77777777" w:rsidR="00D86DF9" w:rsidRDefault="00D86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4440"/>
    <w:multiLevelType w:val="multilevel"/>
    <w:tmpl w:val="988A4E86"/>
    <w:lvl w:ilvl="0">
      <w:start w:val="6"/>
      <w:numFmt w:val="decimal"/>
      <w:lvlText w:val="%1"/>
      <w:lvlJc w:val="left"/>
      <w:pPr>
        <w:ind w:left="731" w:hanging="708"/>
        <w:jc w:val="left"/>
      </w:pPr>
      <w:rPr>
        <w:rFonts w:hint="default"/>
        <w:lang w:val="en-US" w:eastAsia="en-US" w:bidi="ar-SA"/>
      </w:rPr>
    </w:lvl>
    <w:lvl w:ilvl="1">
      <w:start w:val="1"/>
      <w:numFmt w:val="decimal"/>
      <w:lvlText w:val="%1.%2."/>
      <w:lvlJc w:val="left"/>
      <w:pPr>
        <w:ind w:left="731" w:hanging="708"/>
        <w:jc w:val="left"/>
      </w:pPr>
      <w:rPr>
        <w:rFonts w:ascii="Arial MT" w:eastAsia="Arial MT" w:hAnsi="Arial MT" w:cs="Arial MT" w:hint="default"/>
        <w:b w:val="0"/>
        <w:bCs w:val="0"/>
        <w:i w:val="0"/>
        <w:iCs w:val="0"/>
        <w:spacing w:val="0"/>
        <w:w w:val="100"/>
        <w:sz w:val="22"/>
        <w:szCs w:val="22"/>
        <w:lang w:val="en-US" w:eastAsia="en-US" w:bidi="ar-SA"/>
      </w:rPr>
    </w:lvl>
    <w:lvl w:ilvl="2">
      <w:start w:val="1"/>
      <w:numFmt w:val="decimal"/>
      <w:lvlText w:val="%1.%2.%3"/>
      <w:lvlJc w:val="left"/>
      <w:pPr>
        <w:ind w:left="1441" w:hanging="720"/>
        <w:jc w:val="left"/>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260" w:hanging="720"/>
      </w:pPr>
      <w:rPr>
        <w:rFonts w:hint="default"/>
        <w:lang w:val="en-US" w:eastAsia="en-US" w:bidi="ar-SA"/>
      </w:rPr>
    </w:lvl>
    <w:lvl w:ilvl="4">
      <w:numFmt w:val="bullet"/>
      <w:lvlText w:val="•"/>
      <w:lvlJc w:val="left"/>
      <w:pPr>
        <w:ind w:left="4170" w:hanging="720"/>
      </w:pPr>
      <w:rPr>
        <w:rFonts w:hint="default"/>
        <w:lang w:val="en-US" w:eastAsia="en-US" w:bidi="ar-SA"/>
      </w:rPr>
    </w:lvl>
    <w:lvl w:ilvl="5">
      <w:numFmt w:val="bullet"/>
      <w:lvlText w:val="•"/>
      <w:lvlJc w:val="left"/>
      <w:pPr>
        <w:ind w:left="5080" w:hanging="720"/>
      </w:pPr>
      <w:rPr>
        <w:rFonts w:hint="default"/>
        <w:lang w:val="en-US" w:eastAsia="en-US" w:bidi="ar-SA"/>
      </w:rPr>
    </w:lvl>
    <w:lvl w:ilvl="6">
      <w:numFmt w:val="bullet"/>
      <w:lvlText w:val="•"/>
      <w:lvlJc w:val="left"/>
      <w:pPr>
        <w:ind w:left="5991" w:hanging="720"/>
      </w:pPr>
      <w:rPr>
        <w:rFonts w:hint="default"/>
        <w:lang w:val="en-US" w:eastAsia="en-US" w:bidi="ar-SA"/>
      </w:rPr>
    </w:lvl>
    <w:lvl w:ilvl="7">
      <w:numFmt w:val="bullet"/>
      <w:lvlText w:val="•"/>
      <w:lvlJc w:val="left"/>
      <w:pPr>
        <w:ind w:left="6901" w:hanging="720"/>
      </w:pPr>
      <w:rPr>
        <w:rFonts w:hint="default"/>
        <w:lang w:val="en-US" w:eastAsia="en-US" w:bidi="ar-SA"/>
      </w:rPr>
    </w:lvl>
    <w:lvl w:ilvl="8">
      <w:numFmt w:val="bullet"/>
      <w:lvlText w:val="•"/>
      <w:lvlJc w:val="left"/>
      <w:pPr>
        <w:ind w:left="7811" w:hanging="720"/>
      </w:pPr>
      <w:rPr>
        <w:rFonts w:hint="default"/>
        <w:lang w:val="en-US" w:eastAsia="en-US" w:bidi="ar-SA"/>
      </w:rPr>
    </w:lvl>
  </w:abstractNum>
  <w:abstractNum w:abstractNumId="1" w15:restartNumberingAfterBreak="0">
    <w:nsid w:val="478A3610"/>
    <w:multiLevelType w:val="multilevel"/>
    <w:tmpl w:val="E4E85C30"/>
    <w:lvl w:ilvl="0">
      <w:start w:val="1"/>
      <w:numFmt w:val="decimal"/>
      <w:lvlText w:val="%1."/>
      <w:lvlJc w:val="left"/>
      <w:pPr>
        <w:ind w:left="720" w:hanging="720"/>
        <w:jc w:val="left"/>
      </w:pPr>
      <w:rPr>
        <w:rFonts w:ascii="Arial" w:eastAsia="Arial" w:hAnsi="Arial" w:cs="Arial" w:hint="default"/>
        <w:b/>
        <w:bCs/>
        <w:i w:val="0"/>
        <w:iCs w:val="0"/>
        <w:spacing w:val="-1"/>
        <w:w w:val="100"/>
        <w:sz w:val="22"/>
        <w:szCs w:val="22"/>
        <w:lang w:val="en-US" w:eastAsia="en-US" w:bidi="ar-SA"/>
      </w:rPr>
    </w:lvl>
    <w:lvl w:ilvl="1">
      <w:start w:val="1"/>
      <w:numFmt w:val="decimal"/>
      <w:lvlText w:val="%1.%2"/>
      <w:lvlJc w:val="left"/>
      <w:pPr>
        <w:ind w:left="743" w:hanging="720"/>
        <w:jc w:val="left"/>
      </w:pPr>
      <w:rPr>
        <w:rFonts w:ascii="Arial MT" w:eastAsia="Arial MT" w:hAnsi="Arial MT" w:cs="Arial MT" w:hint="default"/>
        <w:b w:val="0"/>
        <w:bCs w:val="0"/>
        <w:i w:val="0"/>
        <w:iCs w:val="0"/>
        <w:spacing w:val="-1"/>
        <w:w w:val="100"/>
        <w:sz w:val="22"/>
        <w:szCs w:val="22"/>
        <w:lang w:val="en-US" w:eastAsia="en-US" w:bidi="ar-SA"/>
      </w:rPr>
    </w:lvl>
    <w:lvl w:ilvl="2">
      <w:start w:val="1"/>
      <w:numFmt w:val="decimal"/>
      <w:lvlText w:val="%1.%2.%3"/>
      <w:lvlJc w:val="left"/>
      <w:pPr>
        <w:ind w:left="1463" w:hanging="720"/>
        <w:jc w:val="left"/>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2586" w:hanging="720"/>
      </w:pPr>
      <w:rPr>
        <w:rFonts w:hint="default"/>
        <w:lang w:val="en-US" w:eastAsia="en-US" w:bidi="ar-SA"/>
      </w:rPr>
    </w:lvl>
    <w:lvl w:ilvl="4">
      <w:numFmt w:val="bullet"/>
      <w:lvlText w:val="•"/>
      <w:lvlJc w:val="left"/>
      <w:pPr>
        <w:ind w:left="3593" w:hanging="720"/>
      </w:pPr>
      <w:rPr>
        <w:rFonts w:hint="default"/>
        <w:lang w:val="en-US" w:eastAsia="en-US" w:bidi="ar-SA"/>
      </w:rPr>
    </w:lvl>
    <w:lvl w:ilvl="5">
      <w:numFmt w:val="bullet"/>
      <w:lvlText w:val="•"/>
      <w:lvlJc w:val="left"/>
      <w:pPr>
        <w:ind w:left="4599" w:hanging="720"/>
      </w:pPr>
      <w:rPr>
        <w:rFonts w:hint="default"/>
        <w:lang w:val="en-US" w:eastAsia="en-US" w:bidi="ar-SA"/>
      </w:rPr>
    </w:lvl>
    <w:lvl w:ilvl="6">
      <w:numFmt w:val="bullet"/>
      <w:lvlText w:val="•"/>
      <w:lvlJc w:val="left"/>
      <w:pPr>
        <w:ind w:left="5606" w:hanging="720"/>
      </w:pPr>
      <w:rPr>
        <w:rFonts w:hint="default"/>
        <w:lang w:val="en-US" w:eastAsia="en-US" w:bidi="ar-SA"/>
      </w:rPr>
    </w:lvl>
    <w:lvl w:ilvl="7">
      <w:numFmt w:val="bullet"/>
      <w:lvlText w:val="•"/>
      <w:lvlJc w:val="left"/>
      <w:pPr>
        <w:ind w:left="6612" w:hanging="720"/>
      </w:pPr>
      <w:rPr>
        <w:rFonts w:hint="default"/>
        <w:lang w:val="en-US" w:eastAsia="en-US" w:bidi="ar-SA"/>
      </w:rPr>
    </w:lvl>
    <w:lvl w:ilvl="8">
      <w:numFmt w:val="bullet"/>
      <w:lvlText w:val="•"/>
      <w:lvlJc w:val="left"/>
      <w:pPr>
        <w:ind w:left="7619" w:hanging="720"/>
      </w:pPr>
      <w:rPr>
        <w:rFonts w:hint="default"/>
        <w:lang w:val="en-US" w:eastAsia="en-US" w:bidi="ar-SA"/>
      </w:rPr>
    </w:lvl>
  </w:abstractNum>
  <w:num w:numId="1" w16cid:durableId="90902">
    <w:abstractNumId w:val="0"/>
  </w:num>
  <w:num w:numId="2" w16cid:durableId="472720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E0C"/>
    <w:rsid w:val="00031AA1"/>
    <w:rsid w:val="000C2867"/>
    <w:rsid w:val="00136696"/>
    <w:rsid w:val="00153F74"/>
    <w:rsid w:val="001665C7"/>
    <w:rsid w:val="001A4CF4"/>
    <w:rsid w:val="001B1E32"/>
    <w:rsid w:val="001B1F0A"/>
    <w:rsid w:val="00240FEA"/>
    <w:rsid w:val="00260834"/>
    <w:rsid w:val="002D26C9"/>
    <w:rsid w:val="002E61CF"/>
    <w:rsid w:val="00307631"/>
    <w:rsid w:val="003B064C"/>
    <w:rsid w:val="003D3AEE"/>
    <w:rsid w:val="003F4443"/>
    <w:rsid w:val="00481253"/>
    <w:rsid w:val="004A4F4E"/>
    <w:rsid w:val="00543F3F"/>
    <w:rsid w:val="006B5CDA"/>
    <w:rsid w:val="006C1E38"/>
    <w:rsid w:val="006E6E0C"/>
    <w:rsid w:val="00750E1A"/>
    <w:rsid w:val="00784C4A"/>
    <w:rsid w:val="00830AD8"/>
    <w:rsid w:val="0088270E"/>
    <w:rsid w:val="009E348D"/>
    <w:rsid w:val="009E5F50"/>
    <w:rsid w:val="00A25B64"/>
    <w:rsid w:val="00A810E1"/>
    <w:rsid w:val="00A90E37"/>
    <w:rsid w:val="00AF5051"/>
    <w:rsid w:val="00B04EAD"/>
    <w:rsid w:val="00B568C3"/>
    <w:rsid w:val="00B86804"/>
    <w:rsid w:val="00BE2277"/>
    <w:rsid w:val="00BF0232"/>
    <w:rsid w:val="00CE166E"/>
    <w:rsid w:val="00D2036F"/>
    <w:rsid w:val="00D5592D"/>
    <w:rsid w:val="00D6732B"/>
    <w:rsid w:val="00D86DF9"/>
    <w:rsid w:val="00DC37CF"/>
    <w:rsid w:val="00DE41E0"/>
    <w:rsid w:val="00E103C5"/>
    <w:rsid w:val="00E724C6"/>
    <w:rsid w:val="00E8276A"/>
    <w:rsid w:val="00EA1E84"/>
    <w:rsid w:val="00EE69DC"/>
    <w:rsid w:val="00F15F4B"/>
    <w:rsid w:val="00F54328"/>
    <w:rsid w:val="00F62F6C"/>
    <w:rsid w:val="00F805AB"/>
    <w:rsid w:val="00F83314"/>
    <w:rsid w:val="00F92B11"/>
    <w:rsid w:val="2E074AF6"/>
    <w:rsid w:val="3866C314"/>
    <w:rsid w:val="51888A59"/>
    <w:rsid w:val="645C3AF4"/>
    <w:rsid w:val="6500E282"/>
    <w:rsid w:val="6EE51398"/>
    <w:rsid w:val="6F19D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E506D"/>
  <w15:docId w15:val="{5F4A4EB1-F8F8-4077-A662-1C59B026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743" w:hanging="720"/>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552" w:right="62" w:hanging="2960"/>
    </w:pPr>
    <w:rPr>
      <w:rFonts w:ascii="Arial" w:eastAsia="Arial" w:hAnsi="Arial" w:cs="Arial"/>
      <w:b/>
      <w:bCs/>
      <w:sz w:val="72"/>
      <w:szCs w:val="72"/>
    </w:rPr>
  </w:style>
  <w:style w:type="paragraph" w:styleId="ListParagraph">
    <w:name w:val="List Paragraph"/>
    <w:basedOn w:val="Normal"/>
    <w:uiPriority w:val="1"/>
    <w:qFormat/>
    <w:pPr>
      <w:ind w:left="743" w:hanging="72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F4443"/>
    <w:pPr>
      <w:tabs>
        <w:tab w:val="center" w:pos="4513"/>
        <w:tab w:val="right" w:pos="9026"/>
      </w:tabs>
    </w:pPr>
  </w:style>
  <w:style w:type="character" w:customStyle="1" w:styleId="HeaderChar">
    <w:name w:val="Header Char"/>
    <w:basedOn w:val="DefaultParagraphFont"/>
    <w:link w:val="Header"/>
    <w:uiPriority w:val="99"/>
    <w:rsid w:val="003F4443"/>
    <w:rPr>
      <w:rFonts w:ascii="Arial MT" w:eastAsia="Arial MT" w:hAnsi="Arial MT" w:cs="Arial MT"/>
    </w:rPr>
  </w:style>
  <w:style w:type="paragraph" w:styleId="Footer">
    <w:name w:val="footer"/>
    <w:basedOn w:val="Normal"/>
    <w:link w:val="FooterChar"/>
    <w:uiPriority w:val="99"/>
    <w:unhideWhenUsed/>
    <w:rsid w:val="003F4443"/>
    <w:pPr>
      <w:tabs>
        <w:tab w:val="center" w:pos="4513"/>
        <w:tab w:val="right" w:pos="9026"/>
      </w:tabs>
    </w:pPr>
  </w:style>
  <w:style w:type="character" w:customStyle="1" w:styleId="FooterChar">
    <w:name w:val="Footer Char"/>
    <w:basedOn w:val="DefaultParagraphFont"/>
    <w:link w:val="Footer"/>
    <w:uiPriority w:val="99"/>
    <w:rsid w:val="003F4443"/>
    <w:rPr>
      <w:rFonts w:ascii="Arial MT" w:eastAsia="Arial MT" w:hAnsi="Arial MT" w:cs="Arial MT"/>
    </w:rPr>
  </w:style>
  <w:style w:type="character" w:styleId="CommentReference">
    <w:name w:val="annotation reference"/>
    <w:basedOn w:val="DefaultParagraphFont"/>
    <w:uiPriority w:val="99"/>
    <w:semiHidden/>
    <w:unhideWhenUsed/>
    <w:rsid w:val="00830AD8"/>
    <w:rPr>
      <w:sz w:val="16"/>
      <w:szCs w:val="16"/>
    </w:rPr>
  </w:style>
  <w:style w:type="paragraph" w:styleId="CommentText">
    <w:name w:val="annotation text"/>
    <w:basedOn w:val="Normal"/>
    <w:link w:val="CommentTextChar"/>
    <w:uiPriority w:val="99"/>
    <w:unhideWhenUsed/>
    <w:rsid w:val="00830AD8"/>
    <w:rPr>
      <w:sz w:val="20"/>
      <w:szCs w:val="20"/>
    </w:rPr>
  </w:style>
  <w:style w:type="character" w:customStyle="1" w:styleId="CommentTextChar">
    <w:name w:val="Comment Text Char"/>
    <w:basedOn w:val="DefaultParagraphFont"/>
    <w:link w:val="CommentText"/>
    <w:uiPriority w:val="99"/>
    <w:rsid w:val="00830AD8"/>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830AD8"/>
    <w:rPr>
      <w:b/>
      <w:bCs/>
    </w:rPr>
  </w:style>
  <w:style w:type="character" w:customStyle="1" w:styleId="CommentSubjectChar">
    <w:name w:val="Comment Subject Char"/>
    <w:basedOn w:val="CommentTextChar"/>
    <w:link w:val="CommentSubject"/>
    <w:uiPriority w:val="99"/>
    <w:semiHidden/>
    <w:rsid w:val="00830AD8"/>
    <w:rPr>
      <w:rFonts w:ascii="Arial MT" w:eastAsia="Arial MT" w:hAnsi="Arial MT" w:cs="Arial M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achael xmlns="7351f22a-e090-4ee4-b4b1-0db93e0ae8e6" xsi:nil="true"/>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58FEB8-D52C-4628-9BE4-535BFCED8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6B25D1-32BE-49CA-A68A-F9555949397A}">
  <ds:schemaRefs>
    <ds:schemaRef ds:uri="http://schemas.microsoft.com/sharepoint/v3/contenttype/forms"/>
  </ds:schemaRefs>
</ds:datastoreItem>
</file>

<file path=customXml/itemProps3.xml><?xml version="1.0" encoding="utf-8"?>
<ds:datastoreItem xmlns:ds="http://schemas.openxmlformats.org/officeDocument/2006/customXml" ds:itemID="{08AF2285-85DD-4A51-AAAC-940D20033A25}">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1987</Words>
  <Characters>11328</Characters>
  <Application>Microsoft Office Word</Application>
  <DocSecurity>0</DocSecurity>
  <Lines>94</Lines>
  <Paragraphs>26</Paragraphs>
  <ScaleCrop>false</ScaleCrop>
  <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Crowther</dc:creator>
  <cp:lastModifiedBy>Emily Gatis</cp:lastModifiedBy>
  <cp:revision>11</cp:revision>
  <dcterms:created xsi:type="dcterms:W3CDTF">2026-01-12T10:10:00Z</dcterms:created>
  <dcterms:modified xsi:type="dcterms:W3CDTF">2026-02-26T09:15:00Z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Creator">
    <vt:lpwstr>Microsoft® Word for Microsoft 365</vt:lpwstr>
  </property>
  <property fmtid="{D5CDD505-2E9C-101B-9397-08002B2CF9AE}" pid="4" name="LastSaved">
    <vt:filetime>2025-11-12T00:00:00Z</vt:filetime>
  </property>
  <property fmtid="{D5CDD505-2E9C-101B-9397-08002B2CF9AE}" pid="5" name="Producer">
    <vt:lpwstr>Microsoft® Word for Microsoft 365</vt:lpwstr>
  </property>
  <property fmtid="{D5CDD505-2E9C-101B-9397-08002B2CF9AE}" pid="6" name="MSIP_Label_defa4170-0d19-0005-0004-bc88714345d2_Enabled">
    <vt:lpwstr>true</vt:lpwstr>
  </property>
  <property fmtid="{D5CDD505-2E9C-101B-9397-08002B2CF9AE}" pid="7" name="MSIP_Label_defa4170-0d19-0005-0004-bc88714345d2_SetDate">
    <vt:lpwstr>2025-11-12T22:20:41Z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8541a128-7fe2-4949-bf83-9403ce829064</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y fmtid="{D5CDD505-2E9C-101B-9397-08002B2CF9AE}" pid="14" name="ContentTypeId">
    <vt:lpwstr>0x010100130D3874A78F084EB5C32C75C4F571B7</vt:lpwstr>
  </property>
  <property fmtid="{D5CDD505-2E9C-101B-9397-08002B2CF9AE}" pid="15" name="MediaServiceImageTags">
    <vt:lpwstr/>
  </property>
  <property fmtid="{D5CDD505-2E9C-101B-9397-08002B2CF9AE}" pid="16" name="docLang">
    <vt:lpwstr>en</vt:lpwstr>
  </property>
</Properties>
</file>